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B2953" w14:textId="14FD2967" w:rsidR="001B6139" w:rsidRPr="00307E12" w:rsidRDefault="00643083" w:rsidP="00307E12">
      <w:pPr>
        <w:spacing w:after="0" w:line="240" w:lineRule="auto"/>
        <w:jc w:val="center"/>
        <w:rPr>
          <w:rFonts w:asciiTheme="minorHAnsi" w:hAnsiTheme="minorHAnsi"/>
          <w:b/>
          <w:sz w:val="24"/>
          <w:szCs w:val="24"/>
        </w:rPr>
      </w:pPr>
      <w:r w:rsidRPr="00307E12">
        <w:rPr>
          <w:rFonts w:asciiTheme="minorHAnsi" w:hAnsiTheme="minorHAnsi"/>
          <w:noProof/>
          <w:sz w:val="24"/>
          <w:szCs w:val="24"/>
          <w:lang w:eastAsia="en-GB"/>
        </w:rPr>
        <w:drawing>
          <wp:anchor distT="0" distB="0" distL="114300" distR="114300" simplePos="0" relativeHeight="251657216" behindDoc="1" locked="0" layoutInCell="1" allowOverlap="1" wp14:anchorId="4A96742A" wp14:editId="08F33B77">
            <wp:simplePos x="0" y="0"/>
            <wp:positionH relativeFrom="column">
              <wp:posOffset>5457825</wp:posOffset>
            </wp:positionH>
            <wp:positionV relativeFrom="paragraph">
              <wp:posOffset>-131445</wp:posOffset>
            </wp:positionV>
            <wp:extent cx="1571625" cy="9906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1625" cy="990600"/>
                    </a:xfrm>
                    <a:prstGeom prst="rect">
                      <a:avLst/>
                    </a:prstGeom>
                    <a:noFill/>
                  </pic:spPr>
                </pic:pic>
              </a:graphicData>
            </a:graphic>
            <wp14:sizeRelH relativeFrom="page">
              <wp14:pctWidth>0</wp14:pctWidth>
            </wp14:sizeRelH>
            <wp14:sizeRelV relativeFrom="page">
              <wp14:pctHeight>0</wp14:pctHeight>
            </wp14:sizeRelV>
          </wp:anchor>
        </w:drawing>
      </w:r>
      <w:r w:rsidR="001B6139" w:rsidRPr="00307E12">
        <w:rPr>
          <w:rFonts w:asciiTheme="minorHAnsi" w:hAnsiTheme="minorHAnsi"/>
          <w:b/>
          <w:sz w:val="24"/>
          <w:szCs w:val="24"/>
        </w:rPr>
        <w:t xml:space="preserve">Halton Children and Young People’s </w:t>
      </w:r>
    </w:p>
    <w:p w14:paraId="073D367D" w14:textId="77777777" w:rsidR="001B6139" w:rsidRPr="00307E12" w:rsidRDefault="001B6139" w:rsidP="00307E12">
      <w:pPr>
        <w:widowControl w:val="0"/>
        <w:spacing w:after="0" w:line="240" w:lineRule="auto"/>
        <w:jc w:val="center"/>
        <w:rPr>
          <w:rFonts w:asciiTheme="minorHAnsi" w:hAnsiTheme="minorHAnsi"/>
          <w:b/>
          <w:sz w:val="24"/>
          <w:szCs w:val="24"/>
        </w:rPr>
      </w:pPr>
      <w:r w:rsidRPr="00307E12">
        <w:rPr>
          <w:rFonts w:asciiTheme="minorHAnsi" w:hAnsiTheme="minorHAnsi"/>
          <w:b/>
          <w:sz w:val="24"/>
          <w:szCs w:val="24"/>
        </w:rPr>
        <w:t>Voluntary Sector Forum (CYPVSF)</w:t>
      </w:r>
    </w:p>
    <w:p w14:paraId="4993555F" w14:textId="77777777" w:rsidR="001B6139" w:rsidRPr="00307E12" w:rsidRDefault="001B6139" w:rsidP="00307E12">
      <w:pPr>
        <w:spacing w:after="0" w:line="240" w:lineRule="auto"/>
        <w:jc w:val="center"/>
        <w:rPr>
          <w:rFonts w:asciiTheme="minorHAnsi" w:hAnsiTheme="minorHAnsi"/>
          <w:sz w:val="24"/>
          <w:szCs w:val="24"/>
        </w:rPr>
      </w:pPr>
    </w:p>
    <w:p w14:paraId="343EEAD7" w14:textId="7EE3BE51" w:rsidR="001B6139" w:rsidRDefault="001B6139" w:rsidP="00307E12">
      <w:pPr>
        <w:spacing w:after="0" w:line="240" w:lineRule="auto"/>
        <w:jc w:val="center"/>
        <w:rPr>
          <w:rFonts w:asciiTheme="minorHAnsi" w:hAnsiTheme="minorHAnsi"/>
          <w:sz w:val="24"/>
          <w:szCs w:val="24"/>
        </w:rPr>
      </w:pPr>
      <w:r w:rsidRPr="00307E12">
        <w:rPr>
          <w:rFonts w:asciiTheme="minorHAnsi" w:hAnsiTheme="minorHAnsi"/>
          <w:sz w:val="24"/>
          <w:szCs w:val="24"/>
        </w:rPr>
        <w:t xml:space="preserve">Minutes </w:t>
      </w:r>
      <w:r w:rsidR="00FB428C">
        <w:rPr>
          <w:rFonts w:asciiTheme="minorHAnsi" w:hAnsiTheme="minorHAnsi"/>
          <w:sz w:val="24"/>
          <w:szCs w:val="24"/>
        </w:rPr>
        <w:t>2</w:t>
      </w:r>
      <w:r w:rsidR="000E71D7">
        <w:rPr>
          <w:rFonts w:asciiTheme="minorHAnsi" w:hAnsiTheme="minorHAnsi"/>
          <w:sz w:val="24"/>
          <w:szCs w:val="24"/>
        </w:rPr>
        <w:t>4</w:t>
      </w:r>
      <w:r w:rsidR="00CF53DC" w:rsidRPr="00CF53DC">
        <w:rPr>
          <w:rFonts w:asciiTheme="minorHAnsi" w:hAnsiTheme="minorHAnsi"/>
          <w:sz w:val="24"/>
          <w:szCs w:val="24"/>
          <w:vertAlign w:val="superscript"/>
        </w:rPr>
        <w:t>th</w:t>
      </w:r>
      <w:r w:rsidR="006A601B">
        <w:rPr>
          <w:rFonts w:asciiTheme="minorHAnsi" w:hAnsiTheme="minorHAnsi"/>
          <w:sz w:val="24"/>
          <w:szCs w:val="24"/>
        </w:rPr>
        <w:t xml:space="preserve"> </w:t>
      </w:r>
      <w:r w:rsidR="000E71D7">
        <w:rPr>
          <w:rFonts w:asciiTheme="minorHAnsi" w:hAnsiTheme="minorHAnsi"/>
          <w:sz w:val="24"/>
          <w:szCs w:val="24"/>
        </w:rPr>
        <w:t>June</w:t>
      </w:r>
      <w:r w:rsidR="00B005EB">
        <w:rPr>
          <w:rFonts w:asciiTheme="minorHAnsi" w:hAnsiTheme="minorHAnsi"/>
          <w:sz w:val="24"/>
          <w:szCs w:val="24"/>
        </w:rPr>
        <w:t xml:space="preserve"> </w:t>
      </w:r>
      <w:r w:rsidR="00161DFC">
        <w:rPr>
          <w:rFonts w:asciiTheme="minorHAnsi" w:hAnsiTheme="minorHAnsi"/>
          <w:sz w:val="24"/>
          <w:szCs w:val="24"/>
        </w:rPr>
        <w:t>201</w:t>
      </w:r>
      <w:r w:rsidR="00CF53DC">
        <w:rPr>
          <w:rFonts w:asciiTheme="minorHAnsi" w:hAnsiTheme="minorHAnsi"/>
          <w:sz w:val="24"/>
          <w:szCs w:val="24"/>
        </w:rPr>
        <w:t>5</w:t>
      </w:r>
    </w:p>
    <w:p w14:paraId="7865717A" w14:textId="7557EA08" w:rsidR="00F2433B" w:rsidRPr="00307E12" w:rsidRDefault="000E71D7" w:rsidP="00307E12">
      <w:pPr>
        <w:spacing w:after="0" w:line="240" w:lineRule="auto"/>
        <w:jc w:val="center"/>
        <w:rPr>
          <w:rFonts w:asciiTheme="minorHAnsi" w:hAnsiTheme="minorHAnsi"/>
          <w:sz w:val="24"/>
          <w:szCs w:val="24"/>
        </w:rPr>
      </w:pPr>
      <w:r>
        <w:rPr>
          <w:rFonts w:asciiTheme="minorHAnsi" w:hAnsiTheme="minorHAnsi"/>
          <w:sz w:val="24"/>
          <w:szCs w:val="24"/>
        </w:rPr>
        <w:t>Play Resource Centre</w:t>
      </w:r>
      <w:r w:rsidR="00FB428C">
        <w:rPr>
          <w:rFonts w:asciiTheme="minorHAnsi" w:hAnsiTheme="minorHAnsi"/>
          <w:sz w:val="24"/>
          <w:szCs w:val="24"/>
        </w:rPr>
        <w:t>,</w:t>
      </w:r>
      <w:r w:rsidR="00F2433B">
        <w:rPr>
          <w:rFonts w:asciiTheme="minorHAnsi" w:hAnsiTheme="minorHAnsi"/>
          <w:sz w:val="24"/>
          <w:szCs w:val="24"/>
        </w:rPr>
        <w:t xml:space="preserve"> </w:t>
      </w:r>
      <w:r>
        <w:rPr>
          <w:rFonts w:asciiTheme="minorHAnsi" w:hAnsiTheme="minorHAnsi"/>
          <w:sz w:val="24"/>
          <w:szCs w:val="24"/>
        </w:rPr>
        <w:t>Runcorn</w:t>
      </w:r>
      <w:bookmarkStart w:id="0" w:name="_GoBack"/>
      <w:bookmarkEnd w:id="0"/>
    </w:p>
    <w:p w14:paraId="7D0C0EA4" w14:textId="391981FE" w:rsidR="001B6139" w:rsidRPr="00307E12" w:rsidRDefault="00F2433B" w:rsidP="00F2433B">
      <w:pPr>
        <w:spacing w:after="0" w:line="240" w:lineRule="auto"/>
        <w:jc w:val="center"/>
        <w:rPr>
          <w:rFonts w:asciiTheme="minorHAnsi" w:hAnsiTheme="minorHAnsi"/>
          <w:sz w:val="24"/>
          <w:szCs w:val="24"/>
        </w:rPr>
      </w:pPr>
      <w:r w:rsidRPr="00307E12">
        <w:rPr>
          <w:rFonts w:asciiTheme="minorHAnsi" w:hAnsiTheme="minorHAnsi"/>
          <w:noProof/>
          <w:sz w:val="24"/>
          <w:szCs w:val="24"/>
          <w:lang w:eastAsia="en-GB"/>
        </w:rPr>
        <w:t xml:space="preserve"> </w:t>
      </w:r>
      <w:r w:rsidR="00643083" w:rsidRPr="00307E12">
        <w:rPr>
          <w:rFonts w:asciiTheme="minorHAnsi" w:hAnsiTheme="minorHAnsi"/>
          <w:noProof/>
          <w:sz w:val="24"/>
          <w:szCs w:val="24"/>
          <w:lang w:eastAsia="en-GB"/>
        </w:rPr>
        <mc:AlternateContent>
          <mc:Choice Requires="wps">
            <w:drawing>
              <wp:anchor distT="0" distB="0" distL="114300" distR="114300" simplePos="0" relativeHeight="251658240" behindDoc="0" locked="0" layoutInCell="1" allowOverlap="1" wp14:anchorId="763CED4A" wp14:editId="1A681E68">
                <wp:simplePos x="0" y="0"/>
                <wp:positionH relativeFrom="column">
                  <wp:posOffset>209550</wp:posOffset>
                </wp:positionH>
                <wp:positionV relativeFrom="paragraph">
                  <wp:posOffset>42545</wp:posOffset>
                </wp:positionV>
                <wp:extent cx="6343650" cy="9525"/>
                <wp:effectExtent l="19050" t="19050" r="19050" b="285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43650" cy="9525"/>
                        </a:xfrm>
                        <a:prstGeom prst="straightConnector1">
                          <a:avLst/>
                        </a:prstGeom>
                        <a:noFill/>
                        <a:ln w="38100">
                          <a:solidFill>
                            <a:srgbClr val="93895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0FACF57" id="_x0000_t32" coordsize="21600,21600" o:spt="32" o:oned="t" path="m,l21600,21600e" filled="f">
                <v:path arrowok="t" fillok="f" o:connecttype="none"/>
                <o:lock v:ext="edit" shapetype="t"/>
              </v:shapetype>
              <v:shape id="AutoShape 3" o:spid="_x0000_s1026" type="#_x0000_t32" style="position:absolute;margin-left:16.5pt;margin-top:3.35pt;width:499.5pt;height:.7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" strokecolor="#938953" strokeweight="3pt"/>
            </w:pict>
          </mc:Fallback>
        </mc:AlternateContent>
      </w:r>
    </w:p>
    <w:p w14:paraId="529AB64B" w14:textId="77777777" w:rsidR="001B6139" w:rsidRPr="00307E12" w:rsidRDefault="001B6139" w:rsidP="00A22FF0">
      <w:pPr>
        <w:pStyle w:val="ListParagraph"/>
        <w:numPr>
          <w:ilvl w:val="0"/>
          <w:numId w:val="1"/>
        </w:numPr>
        <w:spacing w:before="240" w:line="240" w:lineRule="auto"/>
        <w:ind w:left="720"/>
        <w:rPr>
          <w:rFonts w:asciiTheme="minorHAnsi" w:hAnsiTheme="minorHAnsi"/>
          <w:b/>
          <w:sz w:val="24"/>
          <w:szCs w:val="24"/>
        </w:rPr>
      </w:pPr>
      <w:r w:rsidRPr="00307E12">
        <w:rPr>
          <w:rFonts w:asciiTheme="minorHAnsi" w:hAnsiTheme="minorHAnsi"/>
          <w:b/>
          <w:sz w:val="24"/>
          <w:szCs w:val="24"/>
        </w:rPr>
        <w:t xml:space="preserve">Welcome and Apologies </w:t>
      </w:r>
    </w:p>
    <w:p w14:paraId="64C95663" w14:textId="77777777" w:rsidR="001B6139" w:rsidRDefault="001B6139" w:rsidP="00A22FF0">
      <w:pPr>
        <w:spacing w:after="0" w:line="240" w:lineRule="auto"/>
        <w:ind w:left="720"/>
        <w:rPr>
          <w:rFonts w:asciiTheme="minorHAnsi" w:hAnsiTheme="minorHAnsi"/>
          <w:b/>
          <w:sz w:val="24"/>
          <w:szCs w:val="24"/>
        </w:rPr>
      </w:pPr>
      <w:r w:rsidRPr="00307E12">
        <w:rPr>
          <w:rFonts w:asciiTheme="minorHAnsi" w:hAnsiTheme="minorHAnsi"/>
          <w:b/>
          <w:sz w:val="24"/>
          <w:szCs w:val="24"/>
        </w:rPr>
        <w:t>In Attendance:</w:t>
      </w:r>
    </w:p>
    <w:tbl>
      <w:tblPr>
        <w:tblStyle w:val="TableGrid"/>
        <w:tblW w:w="0" w:type="auto"/>
        <w:tblInd w:w="720" w:type="dxa"/>
        <w:tblLook w:val="04A0" w:firstRow="1" w:lastRow="0" w:firstColumn="1" w:lastColumn="0" w:noHBand="0" w:noVBand="1"/>
      </w:tblPr>
      <w:tblGrid>
        <w:gridCol w:w="5625"/>
        <w:gridCol w:w="4671"/>
      </w:tblGrid>
      <w:tr w:rsidR="00EA71B3" w14:paraId="3CC9EBBB" w14:textId="77777777" w:rsidTr="00BC66D5">
        <w:trPr>
          <w:trHeight w:val="3123"/>
        </w:trPr>
        <w:tc>
          <w:tcPr>
            <w:tcW w:w="5625" w:type="dxa"/>
          </w:tcPr>
          <w:p w14:paraId="79FC13F4" w14:textId="7D57989B" w:rsidR="005A5DC6" w:rsidRDefault="005A5DC6" w:rsidP="000F6D60">
            <w:pPr>
              <w:spacing w:after="0" w:line="240" w:lineRule="auto"/>
              <w:ind w:left="131"/>
              <w:rPr>
                <w:rFonts w:asciiTheme="minorHAnsi" w:hAnsiTheme="minorHAnsi"/>
                <w:b/>
                <w:sz w:val="24"/>
                <w:szCs w:val="24"/>
              </w:rPr>
            </w:pPr>
            <w:r w:rsidRPr="007B57DE">
              <w:rPr>
                <w:rFonts w:asciiTheme="minorHAnsi" w:hAnsiTheme="minorHAnsi"/>
                <w:b/>
                <w:sz w:val="24"/>
                <w:szCs w:val="24"/>
              </w:rPr>
              <w:t>In Attendance:</w:t>
            </w:r>
          </w:p>
          <w:p w14:paraId="5E5D50CC" w14:textId="77777777" w:rsidR="00ED7E2C" w:rsidRDefault="00ED7E2C" w:rsidP="007B662A">
            <w:pPr>
              <w:spacing w:after="0" w:line="240" w:lineRule="auto"/>
              <w:rPr>
                <w:rFonts w:asciiTheme="minorHAnsi" w:hAnsiTheme="minorHAnsi"/>
                <w:sz w:val="24"/>
                <w:szCs w:val="24"/>
              </w:rPr>
            </w:pPr>
          </w:p>
          <w:p w14:paraId="3CF18AC9" w14:textId="12EE2584" w:rsidR="007B662A" w:rsidRDefault="007B662A" w:rsidP="007B662A">
            <w:pPr>
              <w:spacing w:after="0" w:line="240" w:lineRule="auto"/>
              <w:rPr>
                <w:rFonts w:asciiTheme="minorHAnsi" w:hAnsiTheme="minorHAnsi"/>
                <w:sz w:val="24"/>
                <w:szCs w:val="24"/>
              </w:rPr>
            </w:pPr>
            <w:r>
              <w:rPr>
                <w:rFonts w:asciiTheme="minorHAnsi" w:hAnsiTheme="minorHAnsi"/>
                <w:sz w:val="24"/>
                <w:szCs w:val="24"/>
              </w:rPr>
              <w:t>Rachel Doyle</w:t>
            </w:r>
            <w:r w:rsidR="006A601B">
              <w:rPr>
                <w:rFonts w:asciiTheme="minorHAnsi" w:hAnsiTheme="minorHAnsi"/>
                <w:sz w:val="24"/>
                <w:szCs w:val="24"/>
              </w:rPr>
              <w:t xml:space="preserve"> </w:t>
            </w:r>
            <w:r w:rsidR="00FB428C">
              <w:rPr>
                <w:rFonts w:asciiTheme="minorHAnsi" w:hAnsiTheme="minorHAnsi"/>
                <w:sz w:val="24"/>
                <w:szCs w:val="24"/>
              </w:rPr>
              <w:t>–</w:t>
            </w:r>
            <w:r w:rsidR="006A601B">
              <w:rPr>
                <w:rFonts w:asciiTheme="minorHAnsi" w:hAnsiTheme="minorHAnsi"/>
                <w:sz w:val="24"/>
                <w:szCs w:val="24"/>
              </w:rPr>
              <w:t xml:space="preserve"> HBC</w:t>
            </w:r>
          </w:p>
          <w:p w14:paraId="3CC73D91" w14:textId="612BA01E" w:rsidR="00FB428C" w:rsidRDefault="00FB428C" w:rsidP="007B662A">
            <w:pPr>
              <w:spacing w:after="0" w:line="240" w:lineRule="auto"/>
              <w:rPr>
                <w:rFonts w:asciiTheme="minorHAnsi" w:hAnsiTheme="minorHAnsi"/>
                <w:sz w:val="24"/>
                <w:szCs w:val="24"/>
              </w:rPr>
            </w:pPr>
            <w:r>
              <w:rPr>
                <w:rFonts w:asciiTheme="minorHAnsi" w:hAnsiTheme="minorHAnsi"/>
                <w:sz w:val="24"/>
                <w:szCs w:val="24"/>
              </w:rPr>
              <w:t>Jonathan Evans – Child Bereavement UK</w:t>
            </w:r>
          </w:p>
          <w:p w14:paraId="7F556225" w14:textId="2649B211" w:rsidR="00FB428C" w:rsidRDefault="00C623C1" w:rsidP="007B662A">
            <w:pPr>
              <w:spacing w:after="0" w:line="240" w:lineRule="auto"/>
              <w:rPr>
                <w:rFonts w:asciiTheme="minorHAnsi" w:hAnsiTheme="minorHAnsi"/>
                <w:sz w:val="24"/>
                <w:szCs w:val="24"/>
              </w:rPr>
            </w:pPr>
            <w:r>
              <w:rPr>
                <w:rFonts w:asciiTheme="minorHAnsi" w:hAnsiTheme="minorHAnsi"/>
                <w:sz w:val="24"/>
                <w:szCs w:val="24"/>
              </w:rPr>
              <w:t>Carla Boden – CRI</w:t>
            </w:r>
          </w:p>
          <w:p w14:paraId="4E80C9DC" w14:textId="46E80647" w:rsidR="00C623C1" w:rsidRDefault="00C623C1" w:rsidP="007B662A">
            <w:pPr>
              <w:spacing w:after="0" w:line="240" w:lineRule="auto"/>
              <w:rPr>
                <w:rFonts w:asciiTheme="minorHAnsi" w:hAnsiTheme="minorHAnsi"/>
                <w:sz w:val="24"/>
                <w:szCs w:val="24"/>
              </w:rPr>
            </w:pPr>
            <w:r>
              <w:rPr>
                <w:rFonts w:asciiTheme="minorHAnsi" w:hAnsiTheme="minorHAnsi"/>
                <w:sz w:val="24"/>
                <w:szCs w:val="24"/>
              </w:rPr>
              <w:t xml:space="preserve">Pauline Ruth – </w:t>
            </w:r>
            <w:proofErr w:type="spellStart"/>
            <w:r>
              <w:rPr>
                <w:rFonts w:asciiTheme="minorHAnsi" w:hAnsiTheme="minorHAnsi"/>
                <w:sz w:val="24"/>
                <w:szCs w:val="24"/>
              </w:rPr>
              <w:t>Healthwatch</w:t>
            </w:r>
            <w:proofErr w:type="spellEnd"/>
            <w:r>
              <w:rPr>
                <w:rFonts w:asciiTheme="minorHAnsi" w:hAnsiTheme="minorHAnsi"/>
                <w:sz w:val="24"/>
                <w:szCs w:val="24"/>
              </w:rPr>
              <w:t xml:space="preserve"> Halton</w:t>
            </w:r>
          </w:p>
          <w:p w14:paraId="4E45AC3B" w14:textId="67CB4F95" w:rsidR="00C623C1" w:rsidRDefault="00C623C1" w:rsidP="007B662A">
            <w:pPr>
              <w:spacing w:after="0" w:line="240" w:lineRule="auto"/>
              <w:rPr>
                <w:rFonts w:asciiTheme="minorHAnsi" w:hAnsiTheme="minorHAnsi"/>
                <w:sz w:val="24"/>
                <w:szCs w:val="24"/>
              </w:rPr>
            </w:pPr>
            <w:r>
              <w:rPr>
                <w:rFonts w:asciiTheme="minorHAnsi" w:hAnsiTheme="minorHAnsi"/>
                <w:sz w:val="24"/>
                <w:szCs w:val="24"/>
              </w:rPr>
              <w:t xml:space="preserve">Karen </w:t>
            </w:r>
            <w:proofErr w:type="spellStart"/>
            <w:r>
              <w:rPr>
                <w:rFonts w:asciiTheme="minorHAnsi" w:hAnsiTheme="minorHAnsi"/>
                <w:sz w:val="24"/>
                <w:szCs w:val="24"/>
              </w:rPr>
              <w:t>Tonge</w:t>
            </w:r>
            <w:proofErr w:type="spellEnd"/>
            <w:r>
              <w:rPr>
                <w:rFonts w:asciiTheme="minorHAnsi" w:hAnsiTheme="minorHAnsi"/>
                <w:sz w:val="24"/>
                <w:szCs w:val="24"/>
              </w:rPr>
              <w:t xml:space="preserve"> </w:t>
            </w:r>
            <w:r w:rsidR="00D57A92">
              <w:rPr>
                <w:rFonts w:asciiTheme="minorHAnsi" w:hAnsiTheme="minorHAnsi"/>
                <w:sz w:val="24"/>
                <w:szCs w:val="24"/>
              </w:rPr>
              <w:t>MBE – Halton Sports Partnership &amp; Halton Table Tennis</w:t>
            </w:r>
          </w:p>
          <w:p w14:paraId="7DB903F5" w14:textId="4B2C8F02" w:rsidR="00D57A92" w:rsidRDefault="00D57A92" w:rsidP="007B662A">
            <w:pPr>
              <w:spacing w:after="0" w:line="240" w:lineRule="auto"/>
              <w:rPr>
                <w:rFonts w:asciiTheme="minorHAnsi" w:hAnsiTheme="minorHAnsi"/>
                <w:sz w:val="24"/>
                <w:szCs w:val="24"/>
              </w:rPr>
            </w:pPr>
            <w:r>
              <w:rPr>
                <w:rFonts w:asciiTheme="minorHAnsi" w:hAnsiTheme="minorHAnsi"/>
                <w:sz w:val="24"/>
                <w:szCs w:val="24"/>
              </w:rPr>
              <w:t>Claire Lomax – Halton Play Council</w:t>
            </w:r>
          </w:p>
          <w:p w14:paraId="07770C62" w14:textId="27E85402" w:rsidR="00D57A92" w:rsidRDefault="00D57A92" w:rsidP="007B662A">
            <w:pPr>
              <w:spacing w:after="0" w:line="240" w:lineRule="auto"/>
              <w:rPr>
                <w:rFonts w:asciiTheme="minorHAnsi" w:hAnsiTheme="minorHAnsi"/>
                <w:sz w:val="24"/>
                <w:szCs w:val="24"/>
              </w:rPr>
            </w:pPr>
            <w:r>
              <w:rPr>
                <w:rFonts w:asciiTheme="minorHAnsi" w:hAnsiTheme="minorHAnsi"/>
                <w:sz w:val="24"/>
                <w:szCs w:val="24"/>
              </w:rPr>
              <w:t>Joyce Reilly – Halton Play Council</w:t>
            </w:r>
          </w:p>
          <w:p w14:paraId="16EB869A" w14:textId="6D6714F5" w:rsidR="00D57A92" w:rsidRDefault="00D57A92" w:rsidP="007B662A">
            <w:pPr>
              <w:spacing w:after="0" w:line="240" w:lineRule="auto"/>
              <w:rPr>
                <w:rFonts w:asciiTheme="minorHAnsi" w:hAnsiTheme="minorHAnsi"/>
                <w:sz w:val="24"/>
                <w:szCs w:val="24"/>
              </w:rPr>
            </w:pPr>
            <w:proofErr w:type="spellStart"/>
            <w:r>
              <w:rPr>
                <w:rFonts w:asciiTheme="minorHAnsi" w:hAnsiTheme="minorHAnsi"/>
                <w:sz w:val="24"/>
                <w:szCs w:val="24"/>
              </w:rPr>
              <w:t>Oli</w:t>
            </w:r>
            <w:proofErr w:type="spellEnd"/>
            <w:r>
              <w:rPr>
                <w:rFonts w:asciiTheme="minorHAnsi" w:hAnsiTheme="minorHAnsi"/>
                <w:sz w:val="24"/>
                <w:szCs w:val="24"/>
              </w:rPr>
              <w:t xml:space="preserve"> </w:t>
            </w:r>
            <w:proofErr w:type="spellStart"/>
            <w:r>
              <w:rPr>
                <w:rFonts w:asciiTheme="minorHAnsi" w:hAnsiTheme="minorHAnsi"/>
                <w:sz w:val="24"/>
                <w:szCs w:val="24"/>
              </w:rPr>
              <w:t>Gomersall</w:t>
            </w:r>
            <w:proofErr w:type="spellEnd"/>
            <w:r>
              <w:rPr>
                <w:rFonts w:asciiTheme="minorHAnsi" w:hAnsiTheme="minorHAnsi"/>
                <w:sz w:val="24"/>
                <w:szCs w:val="24"/>
              </w:rPr>
              <w:t xml:space="preserve"> – Wellbeing Enterprises CIC</w:t>
            </w:r>
          </w:p>
          <w:p w14:paraId="269BE627" w14:textId="20EAF1B0" w:rsidR="00D57A92" w:rsidRDefault="00D57A92" w:rsidP="007B662A">
            <w:pPr>
              <w:spacing w:after="0" w:line="240" w:lineRule="auto"/>
              <w:rPr>
                <w:rFonts w:asciiTheme="minorHAnsi" w:hAnsiTheme="minorHAnsi"/>
                <w:sz w:val="24"/>
                <w:szCs w:val="24"/>
              </w:rPr>
            </w:pPr>
            <w:r>
              <w:rPr>
                <w:rFonts w:asciiTheme="minorHAnsi" w:hAnsiTheme="minorHAnsi"/>
                <w:sz w:val="24"/>
                <w:szCs w:val="24"/>
              </w:rPr>
              <w:t>Donna Wells – Young Addaction</w:t>
            </w:r>
          </w:p>
          <w:p w14:paraId="7046AF19" w14:textId="137C2935" w:rsidR="00D57A92" w:rsidRDefault="00D57A92" w:rsidP="007B662A">
            <w:pPr>
              <w:spacing w:after="0" w:line="240" w:lineRule="auto"/>
              <w:rPr>
                <w:rFonts w:asciiTheme="minorHAnsi" w:hAnsiTheme="minorHAnsi"/>
                <w:sz w:val="24"/>
                <w:szCs w:val="24"/>
              </w:rPr>
            </w:pPr>
            <w:r>
              <w:rPr>
                <w:rFonts w:asciiTheme="minorHAnsi" w:hAnsiTheme="minorHAnsi"/>
                <w:sz w:val="24"/>
                <w:szCs w:val="24"/>
              </w:rPr>
              <w:t>Andrea Tait – Health Improvement Specialist</w:t>
            </w:r>
          </w:p>
          <w:p w14:paraId="1D459F9C" w14:textId="2CD9A51D" w:rsidR="00D57A92" w:rsidRDefault="00D57A92" w:rsidP="007B662A">
            <w:pPr>
              <w:spacing w:after="0" w:line="240" w:lineRule="auto"/>
              <w:rPr>
                <w:rFonts w:asciiTheme="minorHAnsi" w:hAnsiTheme="minorHAnsi"/>
                <w:sz w:val="24"/>
                <w:szCs w:val="24"/>
              </w:rPr>
            </w:pPr>
            <w:r>
              <w:rPr>
                <w:rFonts w:asciiTheme="minorHAnsi" w:hAnsiTheme="minorHAnsi"/>
                <w:sz w:val="24"/>
                <w:szCs w:val="24"/>
              </w:rPr>
              <w:t xml:space="preserve">Barry </w:t>
            </w:r>
            <w:proofErr w:type="spellStart"/>
            <w:r>
              <w:rPr>
                <w:rFonts w:asciiTheme="minorHAnsi" w:hAnsiTheme="minorHAnsi"/>
                <w:sz w:val="24"/>
                <w:szCs w:val="24"/>
              </w:rPr>
              <w:t>Lyonette</w:t>
            </w:r>
            <w:proofErr w:type="spellEnd"/>
            <w:r>
              <w:rPr>
                <w:rFonts w:asciiTheme="minorHAnsi" w:hAnsiTheme="minorHAnsi"/>
                <w:sz w:val="24"/>
                <w:szCs w:val="24"/>
              </w:rPr>
              <w:t xml:space="preserve"> – Child Bereavement UK</w:t>
            </w:r>
          </w:p>
          <w:p w14:paraId="34A01BCF" w14:textId="74535A37" w:rsidR="00D57A92" w:rsidRDefault="00D57A92" w:rsidP="007B662A">
            <w:pPr>
              <w:spacing w:after="0" w:line="240" w:lineRule="auto"/>
              <w:rPr>
                <w:rFonts w:asciiTheme="minorHAnsi" w:hAnsiTheme="minorHAnsi"/>
                <w:sz w:val="24"/>
                <w:szCs w:val="24"/>
              </w:rPr>
            </w:pPr>
            <w:r>
              <w:rPr>
                <w:rFonts w:asciiTheme="minorHAnsi" w:hAnsiTheme="minorHAnsi"/>
                <w:sz w:val="24"/>
                <w:szCs w:val="24"/>
              </w:rPr>
              <w:t>Jonathan Evans – Child Bereavement UK</w:t>
            </w:r>
          </w:p>
          <w:p w14:paraId="30289118" w14:textId="2F5F3BCD" w:rsidR="00D07C34" w:rsidRPr="000F6D60" w:rsidRDefault="00D07C34" w:rsidP="00FB428C">
            <w:pPr>
              <w:spacing w:after="0" w:line="240" w:lineRule="auto"/>
              <w:rPr>
                <w:rFonts w:asciiTheme="minorHAnsi" w:hAnsiTheme="minorHAnsi"/>
                <w:sz w:val="24"/>
                <w:szCs w:val="24"/>
              </w:rPr>
            </w:pPr>
          </w:p>
        </w:tc>
        <w:tc>
          <w:tcPr>
            <w:tcW w:w="4671" w:type="dxa"/>
          </w:tcPr>
          <w:p w14:paraId="1F531465" w14:textId="77777777" w:rsidR="005A5DC6" w:rsidRDefault="005A5DC6" w:rsidP="000F6D60">
            <w:pPr>
              <w:spacing w:after="0" w:line="240" w:lineRule="auto"/>
              <w:ind w:left="175"/>
              <w:rPr>
                <w:rFonts w:asciiTheme="minorHAnsi" w:hAnsiTheme="minorHAnsi"/>
                <w:b/>
                <w:sz w:val="24"/>
                <w:szCs w:val="24"/>
              </w:rPr>
            </w:pPr>
            <w:r w:rsidRPr="00307E12">
              <w:rPr>
                <w:rFonts w:asciiTheme="minorHAnsi" w:hAnsiTheme="minorHAnsi"/>
                <w:b/>
                <w:sz w:val="24"/>
                <w:szCs w:val="24"/>
              </w:rPr>
              <w:t>Apologies:</w:t>
            </w:r>
          </w:p>
          <w:p w14:paraId="724A0125" w14:textId="77777777" w:rsidR="00B603AB" w:rsidRDefault="00B603AB" w:rsidP="007B662A">
            <w:pPr>
              <w:spacing w:after="0" w:line="240" w:lineRule="auto"/>
              <w:ind w:left="131"/>
              <w:rPr>
                <w:rFonts w:asciiTheme="minorHAnsi" w:hAnsiTheme="minorHAnsi"/>
                <w:sz w:val="24"/>
                <w:szCs w:val="24"/>
              </w:rPr>
            </w:pPr>
          </w:p>
          <w:p w14:paraId="61BDEBF1" w14:textId="0D6C675B" w:rsidR="00836E8D" w:rsidRDefault="00D57A92" w:rsidP="007B662A">
            <w:pPr>
              <w:spacing w:after="0" w:line="240" w:lineRule="auto"/>
              <w:ind w:left="131"/>
              <w:rPr>
                <w:rFonts w:asciiTheme="minorHAnsi" w:hAnsiTheme="minorHAnsi"/>
                <w:sz w:val="24"/>
                <w:szCs w:val="24"/>
              </w:rPr>
            </w:pPr>
            <w:proofErr w:type="spellStart"/>
            <w:r>
              <w:rPr>
                <w:rFonts w:asciiTheme="minorHAnsi" w:hAnsiTheme="minorHAnsi"/>
                <w:sz w:val="24"/>
                <w:szCs w:val="24"/>
              </w:rPr>
              <w:t>Ky</w:t>
            </w:r>
            <w:proofErr w:type="spellEnd"/>
            <w:r>
              <w:rPr>
                <w:rFonts w:asciiTheme="minorHAnsi" w:hAnsiTheme="minorHAnsi"/>
                <w:sz w:val="24"/>
                <w:szCs w:val="24"/>
              </w:rPr>
              <w:t xml:space="preserve"> Watson – Night stop Communities</w:t>
            </w:r>
          </w:p>
          <w:p w14:paraId="4AD49174" w14:textId="5269A544" w:rsidR="00D57A92" w:rsidRDefault="00D57A92" w:rsidP="007B662A">
            <w:pPr>
              <w:spacing w:after="0" w:line="240" w:lineRule="auto"/>
              <w:ind w:left="131"/>
              <w:rPr>
                <w:rFonts w:asciiTheme="minorHAnsi" w:hAnsiTheme="minorHAnsi"/>
                <w:sz w:val="24"/>
                <w:szCs w:val="24"/>
              </w:rPr>
            </w:pPr>
            <w:r>
              <w:rPr>
                <w:rFonts w:asciiTheme="minorHAnsi" w:hAnsiTheme="minorHAnsi"/>
                <w:sz w:val="24"/>
                <w:szCs w:val="24"/>
              </w:rPr>
              <w:t>Claire Bradbury – PIP</w:t>
            </w:r>
          </w:p>
          <w:p w14:paraId="1B4EE593" w14:textId="2F1ECDC4" w:rsidR="00D57A92" w:rsidRPr="00B603AB" w:rsidRDefault="00D57A92" w:rsidP="007B662A">
            <w:pPr>
              <w:spacing w:after="0" w:line="240" w:lineRule="auto"/>
              <w:ind w:left="131"/>
              <w:rPr>
                <w:rFonts w:asciiTheme="minorHAnsi" w:hAnsiTheme="minorHAnsi"/>
                <w:sz w:val="24"/>
                <w:szCs w:val="24"/>
              </w:rPr>
            </w:pPr>
            <w:r>
              <w:rPr>
                <w:rFonts w:asciiTheme="minorHAnsi" w:hAnsiTheme="minorHAnsi"/>
                <w:sz w:val="24"/>
                <w:szCs w:val="24"/>
              </w:rPr>
              <w:t>Chris Sweeting – Halton and Warrington Youth Offending Service</w:t>
            </w:r>
          </w:p>
        </w:tc>
      </w:tr>
    </w:tbl>
    <w:p w14:paraId="529A2847" w14:textId="4E116C58" w:rsidR="00D306FD" w:rsidRDefault="00D306FD" w:rsidP="00A22FF0">
      <w:pPr>
        <w:pStyle w:val="ListParagraph"/>
        <w:spacing w:after="0" w:line="240" w:lineRule="auto"/>
        <w:rPr>
          <w:rFonts w:asciiTheme="minorHAnsi" w:hAnsiTheme="minorHAnsi"/>
          <w:sz w:val="24"/>
          <w:szCs w:val="24"/>
        </w:rPr>
      </w:pPr>
      <w:r>
        <w:rPr>
          <w:rFonts w:asciiTheme="minorHAnsi" w:hAnsiTheme="minorHAnsi"/>
          <w:sz w:val="24"/>
          <w:szCs w:val="24"/>
        </w:rPr>
        <w:t xml:space="preserve">NB: Actions are highlighted in </w:t>
      </w:r>
      <w:r w:rsidRPr="00D306FD">
        <w:rPr>
          <w:rFonts w:asciiTheme="minorHAnsi" w:hAnsiTheme="minorHAnsi"/>
          <w:b/>
          <w:sz w:val="24"/>
          <w:szCs w:val="24"/>
        </w:rPr>
        <w:t>bold</w:t>
      </w:r>
      <w:r>
        <w:rPr>
          <w:rFonts w:asciiTheme="minorHAnsi" w:hAnsiTheme="minorHAnsi"/>
          <w:sz w:val="24"/>
          <w:szCs w:val="24"/>
        </w:rPr>
        <w:t>.</w:t>
      </w:r>
    </w:p>
    <w:p w14:paraId="50478FD6" w14:textId="77777777" w:rsidR="005D08C9" w:rsidRPr="00307E12" w:rsidRDefault="005D08C9" w:rsidP="00A22FF0">
      <w:pPr>
        <w:pStyle w:val="ListParagraph"/>
        <w:spacing w:after="0" w:line="240" w:lineRule="auto"/>
        <w:rPr>
          <w:rFonts w:asciiTheme="minorHAnsi" w:hAnsiTheme="minorHAnsi"/>
          <w:sz w:val="24"/>
          <w:szCs w:val="24"/>
        </w:rPr>
      </w:pPr>
    </w:p>
    <w:p w14:paraId="1372C26A" w14:textId="77777777" w:rsidR="00ED7E2C" w:rsidRDefault="00ED7E2C" w:rsidP="00ED7E2C">
      <w:pPr>
        <w:pStyle w:val="ListParagraph"/>
        <w:numPr>
          <w:ilvl w:val="0"/>
          <w:numId w:val="1"/>
        </w:numPr>
        <w:spacing w:before="240" w:after="0" w:line="240" w:lineRule="auto"/>
        <w:jc w:val="both"/>
        <w:rPr>
          <w:rFonts w:asciiTheme="minorHAnsi" w:hAnsiTheme="minorHAnsi"/>
          <w:b/>
          <w:sz w:val="24"/>
          <w:szCs w:val="24"/>
        </w:rPr>
      </w:pPr>
      <w:bookmarkStart w:id="1" w:name="_MON_1404726389"/>
      <w:bookmarkEnd w:id="1"/>
      <w:r w:rsidRPr="00ED7E2C">
        <w:rPr>
          <w:rFonts w:asciiTheme="minorHAnsi" w:hAnsiTheme="minorHAnsi"/>
          <w:b/>
          <w:sz w:val="24"/>
          <w:szCs w:val="24"/>
        </w:rPr>
        <w:t>Previous minutes and matters arising</w:t>
      </w:r>
    </w:p>
    <w:p w14:paraId="04A02CA7" w14:textId="77777777" w:rsidR="00095AAB" w:rsidRDefault="00095AAB" w:rsidP="00095AAB">
      <w:pPr>
        <w:pStyle w:val="ListParagraph"/>
        <w:spacing w:line="240" w:lineRule="auto"/>
        <w:ind w:left="928"/>
        <w:rPr>
          <w:rFonts w:asciiTheme="minorHAnsi" w:hAnsiTheme="minorHAnsi"/>
          <w:b/>
          <w:sz w:val="24"/>
          <w:szCs w:val="24"/>
        </w:rPr>
      </w:pPr>
    </w:p>
    <w:p w14:paraId="5BB3F3E3" w14:textId="076F95B4" w:rsidR="006B516A" w:rsidRDefault="00FB428C" w:rsidP="00095AAB">
      <w:pPr>
        <w:pStyle w:val="ListParagraph"/>
        <w:spacing w:line="240" w:lineRule="auto"/>
        <w:ind w:left="928"/>
        <w:rPr>
          <w:rFonts w:asciiTheme="minorHAnsi" w:hAnsiTheme="minorHAnsi"/>
          <w:sz w:val="24"/>
          <w:szCs w:val="24"/>
        </w:rPr>
      </w:pPr>
      <w:r>
        <w:rPr>
          <w:rFonts w:asciiTheme="minorHAnsi" w:hAnsiTheme="minorHAnsi"/>
          <w:sz w:val="24"/>
          <w:szCs w:val="24"/>
        </w:rPr>
        <w:t>The minutes from the previous meeting were agreed as an accurate representation.</w:t>
      </w:r>
    </w:p>
    <w:p w14:paraId="731B3171" w14:textId="77777777" w:rsidR="00EE71B5" w:rsidRDefault="00EE71B5" w:rsidP="00095AAB">
      <w:pPr>
        <w:pStyle w:val="ListParagraph"/>
        <w:spacing w:line="240" w:lineRule="auto"/>
        <w:ind w:left="928"/>
        <w:rPr>
          <w:rFonts w:asciiTheme="minorHAnsi" w:hAnsiTheme="minorHAnsi"/>
          <w:sz w:val="24"/>
          <w:szCs w:val="24"/>
        </w:rPr>
      </w:pPr>
    </w:p>
    <w:p w14:paraId="637AB7EA" w14:textId="77777777" w:rsidR="00836E8D" w:rsidRDefault="00836E8D" w:rsidP="00095AAB">
      <w:pPr>
        <w:pStyle w:val="ListParagraph"/>
        <w:spacing w:line="240" w:lineRule="auto"/>
        <w:ind w:left="928"/>
        <w:rPr>
          <w:rFonts w:asciiTheme="minorHAnsi" w:hAnsiTheme="minorHAnsi"/>
          <w:sz w:val="24"/>
          <w:szCs w:val="24"/>
        </w:rPr>
      </w:pPr>
    </w:p>
    <w:tbl>
      <w:tblPr>
        <w:tblpPr w:leftFromText="180" w:rightFromText="180" w:vertAnchor="text" w:horzAnchor="margin" w:tblpXSpec="center" w:tblpY="436"/>
        <w:tblW w:w="10039" w:type="dxa"/>
        <w:tblLayout w:type="fixed"/>
        <w:tblCellMar>
          <w:left w:w="0" w:type="dxa"/>
          <w:right w:w="0" w:type="dxa"/>
        </w:tblCellMar>
        <w:tblLook w:val="04A0" w:firstRow="1" w:lastRow="0" w:firstColumn="1" w:lastColumn="0" w:noHBand="0" w:noVBand="1"/>
      </w:tblPr>
      <w:tblGrid>
        <w:gridCol w:w="3652"/>
        <w:gridCol w:w="3180"/>
        <w:gridCol w:w="3207"/>
      </w:tblGrid>
      <w:tr w:rsidR="009F5A06" w14:paraId="1E87E5CB" w14:textId="77777777" w:rsidTr="00BC66D5">
        <w:trPr>
          <w:trHeight w:val="139"/>
        </w:trPr>
        <w:tc>
          <w:tcPr>
            <w:tcW w:w="36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0B7D972" w14:textId="77777777" w:rsidR="009F5A06" w:rsidRPr="003A3141" w:rsidRDefault="009F5A06" w:rsidP="009F5A06">
            <w:pPr>
              <w:rPr>
                <w:b/>
                <w:bCs/>
                <w:sz w:val="24"/>
                <w:szCs w:val="24"/>
                <w:lang w:val="en-US"/>
              </w:rPr>
            </w:pPr>
            <w:r w:rsidRPr="003A3141">
              <w:rPr>
                <w:b/>
              </w:rPr>
              <w:t>M</w:t>
            </w:r>
            <w:r w:rsidRPr="003A3141">
              <w:rPr>
                <w:b/>
                <w:bCs/>
                <w:sz w:val="24"/>
                <w:szCs w:val="24"/>
              </w:rPr>
              <w:t>eetings</w:t>
            </w:r>
          </w:p>
        </w:tc>
        <w:tc>
          <w:tcPr>
            <w:tcW w:w="31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1D9678" w14:textId="77777777" w:rsidR="009F5A06" w:rsidRDefault="009F5A06" w:rsidP="009F5A06">
            <w:pPr>
              <w:rPr>
                <w:b/>
                <w:bCs/>
                <w:sz w:val="24"/>
                <w:szCs w:val="24"/>
                <w:lang w:val="en-US"/>
              </w:rPr>
            </w:pPr>
            <w:r>
              <w:rPr>
                <w:b/>
                <w:bCs/>
                <w:sz w:val="24"/>
                <w:szCs w:val="24"/>
              </w:rPr>
              <w:t xml:space="preserve">Organiser/ contact </w:t>
            </w:r>
          </w:p>
        </w:tc>
        <w:tc>
          <w:tcPr>
            <w:tcW w:w="32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22724E" w14:textId="77777777" w:rsidR="009F5A06" w:rsidRDefault="009F5A06" w:rsidP="009F5A06">
            <w:pPr>
              <w:rPr>
                <w:b/>
                <w:bCs/>
                <w:sz w:val="24"/>
                <w:szCs w:val="24"/>
                <w:lang w:val="en-US"/>
              </w:rPr>
            </w:pPr>
            <w:r>
              <w:rPr>
                <w:b/>
                <w:bCs/>
                <w:sz w:val="24"/>
                <w:szCs w:val="24"/>
              </w:rPr>
              <w:t>VSF Representative</w:t>
            </w:r>
          </w:p>
        </w:tc>
      </w:tr>
      <w:tr w:rsidR="009F5A06" w:rsidRPr="00E73AE5" w14:paraId="0F6DE0A2" w14:textId="77777777" w:rsidTr="00BC66D5">
        <w:trPr>
          <w:trHeight w:val="1120"/>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874CD9" w14:textId="77777777" w:rsidR="009F5A06" w:rsidRDefault="009F5A06" w:rsidP="009F5A06">
            <w:pPr>
              <w:rPr>
                <w:b/>
              </w:rPr>
            </w:pPr>
            <w:r w:rsidRPr="00FE1866">
              <w:rPr>
                <w:b/>
              </w:rPr>
              <w:t>Halton Safeguarding Exec  Board</w:t>
            </w:r>
          </w:p>
          <w:p w14:paraId="079C1234" w14:textId="192AC06A" w:rsidR="009F5A06" w:rsidRPr="00E73AE5" w:rsidRDefault="006628B8" w:rsidP="00B760CB">
            <w:pPr>
              <w:rPr>
                <w:lang w:val="en-US"/>
              </w:rPr>
            </w:pPr>
            <w:r>
              <w:t xml:space="preserve">No </w:t>
            </w:r>
            <w:r w:rsidR="00A2188B">
              <w:t>Update</w:t>
            </w:r>
          </w:p>
        </w:tc>
        <w:tc>
          <w:tcPr>
            <w:tcW w:w="3180" w:type="dxa"/>
            <w:tcBorders>
              <w:top w:val="nil"/>
              <w:left w:val="nil"/>
              <w:bottom w:val="single" w:sz="8" w:space="0" w:color="auto"/>
              <w:right w:val="single" w:sz="8" w:space="0" w:color="auto"/>
            </w:tcBorders>
            <w:tcMar>
              <w:top w:w="0" w:type="dxa"/>
              <w:left w:w="108" w:type="dxa"/>
              <w:bottom w:w="0" w:type="dxa"/>
              <w:right w:w="108" w:type="dxa"/>
            </w:tcMar>
            <w:hideMark/>
          </w:tcPr>
          <w:p w14:paraId="0973018D" w14:textId="77777777" w:rsidR="009F5A06" w:rsidRPr="00E73AE5" w:rsidRDefault="009F5A06" w:rsidP="009F5A06">
            <w:pPr>
              <w:rPr>
                <w:lang w:val="en-US"/>
              </w:rPr>
            </w:pPr>
            <w:r w:rsidRPr="00E73AE5">
              <w:t xml:space="preserve">Tracey Holyhead </w:t>
            </w:r>
            <w:hyperlink r:id="rId13" w:history="1">
              <w:r w:rsidRPr="00E73AE5">
                <w:rPr>
                  <w:rStyle w:val="Hyperlink"/>
                </w:rPr>
                <w:t>Tracey.Holyhead@halton.gov.uk</w:t>
              </w:r>
            </w:hyperlink>
          </w:p>
        </w:tc>
        <w:tc>
          <w:tcPr>
            <w:tcW w:w="3207" w:type="dxa"/>
            <w:tcBorders>
              <w:top w:val="nil"/>
              <w:left w:val="nil"/>
              <w:bottom w:val="single" w:sz="8" w:space="0" w:color="auto"/>
              <w:right w:val="single" w:sz="8" w:space="0" w:color="auto"/>
            </w:tcBorders>
            <w:tcMar>
              <w:top w:w="0" w:type="dxa"/>
              <w:left w:w="108" w:type="dxa"/>
              <w:bottom w:w="0" w:type="dxa"/>
              <w:right w:w="108" w:type="dxa"/>
            </w:tcMar>
            <w:hideMark/>
          </w:tcPr>
          <w:p w14:paraId="1C0F3B97" w14:textId="77777777" w:rsidR="009F5A06" w:rsidRPr="00E73AE5" w:rsidRDefault="009F5A06" w:rsidP="009F5A06">
            <w:pPr>
              <w:rPr>
                <w:lang w:val="en-US"/>
              </w:rPr>
            </w:pPr>
            <w:r w:rsidRPr="00E73AE5">
              <w:t xml:space="preserve"> Michelle Forder </w:t>
            </w:r>
            <w:hyperlink r:id="rId14" w:history="1">
              <w:r w:rsidRPr="00E73AE5">
                <w:rPr>
                  <w:rStyle w:val="Hyperlink"/>
                </w:rPr>
                <w:t>Michelle.Forder@halton.gov.uk</w:t>
              </w:r>
            </w:hyperlink>
          </w:p>
        </w:tc>
      </w:tr>
      <w:tr w:rsidR="009F5A06" w:rsidRPr="00E73AE5" w14:paraId="7DF70919" w14:textId="77777777" w:rsidTr="00BC66D5">
        <w:trPr>
          <w:trHeight w:val="1763"/>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4F52FD" w14:textId="77777777" w:rsidR="009F5A06" w:rsidRPr="00FE1866" w:rsidRDefault="009F5A06" w:rsidP="009F5A06">
            <w:pPr>
              <w:spacing w:line="240" w:lineRule="auto"/>
              <w:rPr>
                <w:b/>
              </w:rPr>
            </w:pPr>
            <w:r w:rsidRPr="00FE1866">
              <w:rPr>
                <w:b/>
              </w:rPr>
              <w:lastRenderedPageBreak/>
              <w:t>Halton Safeguarding Board</w:t>
            </w:r>
          </w:p>
          <w:p w14:paraId="435DA50E" w14:textId="77777777" w:rsidR="009F5A06" w:rsidRDefault="001B293A" w:rsidP="009F5A06">
            <w:pPr>
              <w:spacing w:line="240" w:lineRule="auto"/>
            </w:pPr>
            <w:r>
              <w:t>A lot of discussion around CSE – New cards with contacts will soon be available and can be distributed at the next meeting.</w:t>
            </w:r>
            <w:r w:rsidR="002C2B94">
              <w:t xml:space="preserve"> Young Addaction </w:t>
            </w:r>
            <w:proofErr w:type="gramStart"/>
            <w:r w:rsidR="002C2B94">
              <w:t>are</w:t>
            </w:r>
            <w:proofErr w:type="gramEnd"/>
            <w:r w:rsidR="002C2B94">
              <w:t xml:space="preserve"> currently targeting hotspots such as McDonalds and </w:t>
            </w:r>
            <w:proofErr w:type="spellStart"/>
            <w:r w:rsidR="002C2B94">
              <w:t>Helsby</w:t>
            </w:r>
            <w:proofErr w:type="spellEnd"/>
            <w:r w:rsidR="002C2B94">
              <w:t xml:space="preserve"> Caves.</w:t>
            </w:r>
            <w:r w:rsidR="007517CB">
              <w:t xml:space="preserve"> It was confirmed that CWAC are aware.</w:t>
            </w:r>
          </w:p>
          <w:p w14:paraId="0F50EB5F" w14:textId="654E4C0F" w:rsidR="006C21A7" w:rsidRPr="00E73AE5" w:rsidRDefault="006C21A7" w:rsidP="009F5A06">
            <w:pPr>
              <w:spacing w:line="240" w:lineRule="auto"/>
              <w:rPr>
                <w:lang w:val="en-US"/>
              </w:rPr>
            </w:pPr>
            <w:r>
              <w:t xml:space="preserve">Pauline Ruth is the new Safeguarding rep for </w:t>
            </w:r>
            <w:r w:rsidR="00CB4D45">
              <w:t>the new parish in Widnes. (St Wilfred’s)</w:t>
            </w:r>
          </w:p>
        </w:tc>
        <w:tc>
          <w:tcPr>
            <w:tcW w:w="3180" w:type="dxa"/>
            <w:tcBorders>
              <w:top w:val="nil"/>
              <w:left w:val="nil"/>
              <w:bottom w:val="single" w:sz="8" w:space="0" w:color="auto"/>
              <w:right w:val="single" w:sz="8" w:space="0" w:color="auto"/>
            </w:tcBorders>
            <w:tcMar>
              <w:top w:w="0" w:type="dxa"/>
              <w:left w:w="108" w:type="dxa"/>
              <w:bottom w:w="0" w:type="dxa"/>
              <w:right w:w="108" w:type="dxa"/>
            </w:tcMar>
            <w:hideMark/>
          </w:tcPr>
          <w:p w14:paraId="2E62671E" w14:textId="77777777" w:rsidR="009F5A06" w:rsidRPr="00E73AE5" w:rsidRDefault="009F5A06" w:rsidP="009F5A06">
            <w:pPr>
              <w:rPr>
                <w:lang w:val="en-US"/>
              </w:rPr>
            </w:pPr>
            <w:r w:rsidRPr="00E73AE5">
              <w:t xml:space="preserve">Tracey Holyhead </w:t>
            </w:r>
            <w:hyperlink r:id="rId15" w:history="1">
              <w:r w:rsidRPr="00E73AE5">
                <w:rPr>
                  <w:rStyle w:val="Hyperlink"/>
                </w:rPr>
                <w:t>Tracey.Holyhead@halton.gov.uk</w:t>
              </w:r>
            </w:hyperlink>
          </w:p>
        </w:tc>
        <w:tc>
          <w:tcPr>
            <w:tcW w:w="3207" w:type="dxa"/>
            <w:tcBorders>
              <w:top w:val="nil"/>
              <w:left w:val="nil"/>
              <w:bottom w:val="single" w:sz="8" w:space="0" w:color="auto"/>
              <w:right w:val="single" w:sz="8" w:space="0" w:color="auto"/>
            </w:tcBorders>
            <w:tcMar>
              <w:top w:w="0" w:type="dxa"/>
              <w:left w:w="108" w:type="dxa"/>
              <w:bottom w:w="0" w:type="dxa"/>
              <w:right w:w="108" w:type="dxa"/>
            </w:tcMar>
            <w:hideMark/>
          </w:tcPr>
          <w:p w14:paraId="101AA7F1" w14:textId="77777777" w:rsidR="009F5A06" w:rsidRDefault="009F5A06" w:rsidP="009F5A06">
            <w:r>
              <w:t xml:space="preserve"> Sam Dutton </w:t>
            </w:r>
          </w:p>
          <w:p w14:paraId="78CD7B10" w14:textId="48143055" w:rsidR="009F5A06" w:rsidRPr="00E73AE5" w:rsidRDefault="009F5A06" w:rsidP="009F5A06">
            <w:pPr>
              <w:rPr>
                <w:lang w:val="en-US"/>
              </w:rPr>
            </w:pPr>
            <w:r w:rsidRPr="00FD200F">
              <w:rPr>
                <w:lang w:val="en-US"/>
              </w:rPr>
              <w:t xml:space="preserve">Donna Wells </w:t>
            </w:r>
            <w:hyperlink r:id="rId16" w:history="1">
              <w:r w:rsidRPr="00AA3687">
                <w:rPr>
                  <w:rStyle w:val="Hyperlink"/>
                  <w:lang w:val="en-US"/>
                </w:rPr>
                <w:t>d.wells@addaction.org.uk</w:t>
              </w:r>
            </w:hyperlink>
            <w:r w:rsidRPr="00FD200F">
              <w:rPr>
                <w:lang w:val="en-US"/>
              </w:rPr>
              <w:t xml:space="preserve"> </w:t>
            </w:r>
          </w:p>
        </w:tc>
      </w:tr>
      <w:tr w:rsidR="009F5A06" w:rsidRPr="00E73AE5" w14:paraId="3361B956" w14:textId="77777777" w:rsidTr="00BC66D5">
        <w:trPr>
          <w:trHeight w:val="364"/>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2258F0" w14:textId="252AEA34" w:rsidR="009F5A06" w:rsidRDefault="009F5A06" w:rsidP="009F5A06">
            <w:pPr>
              <w:rPr>
                <w:b/>
              </w:rPr>
            </w:pPr>
            <w:r w:rsidRPr="00FE1866">
              <w:rPr>
                <w:b/>
              </w:rPr>
              <w:t>Halton Children’s Trust</w:t>
            </w:r>
          </w:p>
          <w:p w14:paraId="31D6C247" w14:textId="77777777" w:rsidR="00CB4D45" w:rsidRDefault="00CB4D45" w:rsidP="009F5A06">
            <w:pPr>
              <w:rPr>
                <w:b/>
              </w:rPr>
            </w:pPr>
          </w:p>
          <w:p w14:paraId="092500B1" w14:textId="52BB9B75" w:rsidR="006628B8" w:rsidRPr="00C826EF" w:rsidRDefault="006628B8" w:rsidP="00A2188B">
            <w:pPr>
              <w:rPr>
                <w:lang w:val="en-US"/>
              </w:rPr>
            </w:pPr>
            <w:r>
              <w:t xml:space="preserve"> </w:t>
            </w:r>
          </w:p>
        </w:tc>
        <w:tc>
          <w:tcPr>
            <w:tcW w:w="3180" w:type="dxa"/>
            <w:tcBorders>
              <w:top w:val="nil"/>
              <w:left w:val="nil"/>
              <w:bottom w:val="single" w:sz="8" w:space="0" w:color="auto"/>
              <w:right w:val="single" w:sz="8" w:space="0" w:color="auto"/>
            </w:tcBorders>
            <w:tcMar>
              <w:top w:w="0" w:type="dxa"/>
              <w:left w:w="108" w:type="dxa"/>
              <w:bottom w:w="0" w:type="dxa"/>
              <w:right w:w="108" w:type="dxa"/>
            </w:tcMar>
            <w:hideMark/>
          </w:tcPr>
          <w:p w14:paraId="6B983C79" w14:textId="77777777" w:rsidR="009F5A06" w:rsidRPr="00E73AE5" w:rsidRDefault="009F5A06" w:rsidP="009F5A06">
            <w:pPr>
              <w:rPr>
                <w:lang w:val="en-US"/>
              </w:rPr>
            </w:pPr>
            <w:r w:rsidRPr="00E73AE5">
              <w:t xml:space="preserve">Tracy Ryan </w:t>
            </w:r>
            <w:hyperlink r:id="rId17" w:history="1">
              <w:r w:rsidRPr="00E73AE5">
                <w:rPr>
                  <w:rStyle w:val="Hyperlink"/>
                </w:rPr>
                <w:t>Tracy.Ryan@halton.gov.uk</w:t>
              </w:r>
            </w:hyperlink>
          </w:p>
        </w:tc>
        <w:tc>
          <w:tcPr>
            <w:tcW w:w="3207" w:type="dxa"/>
            <w:tcBorders>
              <w:top w:val="nil"/>
              <w:left w:val="nil"/>
              <w:bottom w:val="single" w:sz="8" w:space="0" w:color="auto"/>
              <w:right w:val="single" w:sz="8" w:space="0" w:color="auto"/>
            </w:tcBorders>
            <w:tcMar>
              <w:top w:w="0" w:type="dxa"/>
              <w:left w:w="108" w:type="dxa"/>
              <w:bottom w:w="0" w:type="dxa"/>
              <w:right w:w="108" w:type="dxa"/>
            </w:tcMar>
            <w:hideMark/>
          </w:tcPr>
          <w:p w14:paraId="4A54D44F" w14:textId="75EE6ACA" w:rsidR="009F5A06" w:rsidRPr="00E73AE5" w:rsidRDefault="009F5A06" w:rsidP="009F5A06">
            <w:pPr>
              <w:rPr>
                <w:lang w:val="en-US"/>
              </w:rPr>
            </w:pPr>
          </w:p>
        </w:tc>
      </w:tr>
      <w:tr w:rsidR="009F5A06" w:rsidRPr="00E73AE5" w14:paraId="513210FA" w14:textId="77777777" w:rsidTr="00BC66D5">
        <w:trPr>
          <w:trHeight w:val="368"/>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42A299" w14:textId="77777777" w:rsidR="009F5A06" w:rsidRDefault="009F5A06" w:rsidP="009F5A06">
            <w:pPr>
              <w:spacing w:line="240" w:lineRule="auto"/>
              <w:rPr>
                <w:b/>
              </w:rPr>
            </w:pPr>
            <w:r w:rsidRPr="00FE1866">
              <w:rPr>
                <w:b/>
              </w:rPr>
              <w:t xml:space="preserve">Children’s Trust Executive Group </w:t>
            </w:r>
          </w:p>
          <w:p w14:paraId="470FDB87" w14:textId="0983C533" w:rsidR="002125AD" w:rsidRPr="002125AD" w:rsidRDefault="008E1F55" w:rsidP="009F5A06">
            <w:pPr>
              <w:spacing w:line="240" w:lineRule="auto"/>
              <w:rPr>
                <w:lang w:val="en-US"/>
              </w:rPr>
            </w:pPr>
            <w:r>
              <w:t>No update</w:t>
            </w:r>
          </w:p>
        </w:tc>
        <w:tc>
          <w:tcPr>
            <w:tcW w:w="3180" w:type="dxa"/>
            <w:tcBorders>
              <w:top w:val="nil"/>
              <w:left w:val="nil"/>
              <w:bottom w:val="single" w:sz="8" w:space="0" w:color="auto"/>
              <w:right w:val="single" w:sz="8" w:space="0" w:color="auto"/>
            </w:tcBorders>
            <w:tcMar>
              <w:top w:w="0" w:type="dxa"/>
              <w:left w:w="108" w:type="dxa"/>
              <w:bottom w:w="0" w:type="dxa"/>
              <w:right w:w="108" w:type="dxa"/>
            </w:tcMar>
            <w:hideMark/>
          </w:tcPr>
          <w:p w14:paraId="4665A83A" w14:textId="77777777" w:rsidR="009F5A06" w:rsidRPr="00E73AE5" w:rsidRDefault="009F5A06" w:rsidP="009F5A06">
            <w:pPr>
              <w:rPr>
                <w:lang w:val="en-US"/>
              </w:rPr>
            </w:pPr>
            <w:r w:rsidRPr="00E73AE5">
              <w:t xml:space="preserve">Tracy Ryan </w:t>
            </w:r>
            <w:hyperlink r:id="rId18" w:history="1">
              <w:r w:rsidRPr="00E73AE5">
                <w:rPr>
                  <w:rStyle w:val="Hyperlink"/>
                </w:rPr>
                <w:t>Tracy.Ryan@halton.gov.uk</w:t>
              </w:r>
            </w:hyperlink>
          </w:p>
        </w:tc>
        <w:tc>
          <w:tcPr>
            <w:tcW w:w="3207" w:type="dxa"/>
            <w:tcBorders>
              <w:top w:val="nil"/>
              <w:left w:val="nil"/>
              <w:bottom w:val="single" w:sz="8" w:space="0" w:color="auto"/>
              <w:right w:val="single" w:sz="8" w:space="0" w:color="auto"/>
            </w:tcBorders>
            <w:tcMar>
              <w:top w:w="0" w:type="dxa"/>
              <w:left w:w="108" w:type="dxa"/>
              <w:bottom w:w="0" w:type="dxa"/>
              <w:right w:w="108" w:type="dxa"/>
            </w:tcMar>
            <w:hideMark/>
          </w:tcPr>
          <w:p w14:paraId="44F39F46" w14:textId="77777777" w:rsidR="009F5A06" w:rsidRPr="00E73AE5" w:rsidRDefault="009F5A06" w:rsidP="009F5A06">
            <w:pPr>
              <w:rPr>
                <w:lang w:val="en-US"/>
              </w:rPr>
            </w:pPr>
            <w:r w:rsidRPr="00E73AE5">
              <w:t xml:space="preserve">Michelle Forder </w:t>
            </w:r>
            <w:hyperlink r:id="rId19" w:history="1">
              <w:r w:rsidRPr="00E73AE5">
                <w:rPr>
                  <w:rStyle w:val="Hyperlink"/>
                </w:rPr>
                <w:t>Michelle.Forder@halton.gov.uk</w:t>
              </w:r>
            </w:hyperlink>
          </w:p>
        </w:tc>
      </w:tr>
      <w:tr w:rsidR="009F5A06" w:rsidRPr="00E73AE5" w14:paraId="6AD1FC63" w14:textId="77777777" w:rsidTr="00BC66D5">
        <w:trPr>
          <w:trHeight w:val="321"/>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DB95D5" w14:textId="77777777" w:rsidR="009F5A06" w:rsidRPr="008E1F55" w:rsidRDefault="009F5A06" w:rsidP="009F5A06">
            <w:pPr>
              <w:rPr>
                <w:b/>
                <w:lang w:val="en-US"/>
              </w:rPr>
            </w:pPr>
            <w:r w:rsidRPr="008E1F55">
              <w:rPr>
                <w:b/>
              </w:rPr>
              <w:t xml:space="preserve">NEET Strategic group </w:t>
            </w:r>
          </w:p>
          <w:p w14:paraId="74B532E3" w14:textId="4456F264" w:rsidR="009F5A06" w:rsidRPr="008E1F55" w:rsidRDefault="00C4048D" w:rsidP="004C5ACB">
            <w:pPr>
              <w:rPr>
                <w:rFonts w:eastAsia="Times New Roman"/>
                <w:lang w:val="en-US"/>
              </w:rPr>
            </w:pPr>
            <w:r>
              <w:rPr>
                <w:rFonts w:eastAsia="Times New Roman"/>
                <w:lang w:val="en-US"/>
              </w:rPr>
              <w:t>No Update</w:t>
            </w:r>
          </w:p>
        </w:tc>
        <w:tc>
          <w:tcPr>
            <w:tcW w:w="3180" w:type="dxa"/>
            <w:tcBorders>
              <w:top w:val="nil"/>
              <w:left w:val="nil"/>
              <w:bottom w:val="single" w:sz="8" w:space="0" w:color="auto"/>
              <w:right w:val="single" w:sz="8" w:space="0" w:color="auto"/>
            </w:tcBorders>
            <w:tcMar>
              <w:top w:w="0" w:type="dxa"/>
              <w:left w:w="108" w:type="dxa"/>
              <w:bottom w:w="0" w:type="dxa"/>
              <w:right w:w="108" w:type="dxa"/>
            </w:tcMar>
          </w:tcPr>
          <w:p w14:paraId="666E156A" w14:textId="77777777" w:rsidR="009F5A06" w:rsidRDefault="009F5A06" w:rsidP="009F5A06">
            <w:pPr>
              <w:rPr>
                <w:lang w:val="en-US"/>
              </w:rPr>
            </w:pPr>
            <w:r w:rsidRPr="00E73AE5">
              <w:rPr>
                <w:lang w:val="en-US"/>
              </w:rPr>
              <w:t xml:space="preserve">Claire Gurney </w:t>
            </w:r>
            <w:hyperlink r:id="rId20" w:history="1">
              <w:r w:rsidRPr="00821D53">
                <w:rPr>
                  <w:rStyle w:val="Hyperlink"/>
                  <w:lang w:val="en-US"/>
                </w:rPr>
                <w:t>Claire.Gurney@halton.gov.uk</w:t>
              </w:r>
            </w:hyperlink>
          </w:p>
          <w:p w14:paraId="28387387" w14:textId="77777777" w:rsidR="009F5A06" w:rsidRPr="00E73AE5" w:rsidRDefault="009F5A06" w:rsidP="009F5A06">
            <w:pPr>
              <w:rPr>
                <w:lang w:val="en-US"/>
              </w:rPr>
            </w:pPr>
            <w:r w:rsidRPr="00E73AE5">
              <w:rPr>
                <w:lang w:val="en-US"/>
              </w:rPr>
              <w:t xml:space="preserve">Paula Edwards </w:t>
            </w:r>
            <w:hyperlink r:id="rId21" w:history="1">
              <w:r w:rsidRPr="00821D53">
                <w:rPr>
                  <w:rStyle w:val="Hyperlink"/>
                  <w:lang w:val="en-US"/>
                </w:rPr>
                <w:t>Paula.Edwards@halton.gov.uk</w:t>
              </w:r>
            </w:hyperlink>
          </w:p>
        </w:tc>
        <w:tc>
          <w:tcPr>
            <w:tcW w:w="3207" w:type="dxa"/>
            <w:tcBorders>
              <w:top w:val="nil"/>
              <w:left w:val="nil"/>
              <w:bottom w:val="single" w:sz="8" w:space="0" w:color="auto"/>
              <w:right w:val="single" w:sz="8" w:space="0" w:color="auto"/>
            </w:tcBorders>
            <w:tcMar>
              <w:top w:w="0" w:type="dxa"/>
              <w:left w:w="108" w:type="dxa"/>
              <w:bottom w:w="0" w:type="dxa"/>
              <w:right w:w="108" w:type="dxa"/>
            </w:tcMar>
            <w:hideMark/>
          </w:tcPr>
          <w:p w14:paraId="02F8BDCE" w14:textId="44A4CEC1" w:rsidR="00250910" w:rsidRDefault="007A4231" w:rsidP="009F5A06">
            <w:pPr>
              <w:rPr>
                <w:lang w:val="en-US"/>
              </w:rPr>
            </w:pPr>
            <w:r>
              <w:t xml:space="preserve">Alison </w:t>
            </w:r>
            <w:proofErr w:type="spellStart"/>
            <w:r>
              <w:t>Glea</w:t>
            </w:r>
            <w:r w:rsidR="009F5A06">
              <w:t>ve</w:t>
            </w:r>
            <w:proofErr w:type="spellEnd"/>
            <w:r w:rsidR="009F5A06">
              <w:t xml:space="preserve"> </w:t>
            </w:r>
            <w:hyperlink r:id="rId22" w:history="1">
              <w:r w:rsidR="00250910" w:rsidRPr="00283679">
                <w:rPr>
                  <w:rStyle w:val="Hyperlink"/>
                  <w:lang w:val="en-US"/>
                </w:rPr>
                <w:t>agleave@haltonva.org.uk</w:t>
              </w:r>
            </w:hyperlink>
          </w:p>
          <w:p w14:paraId="18B4CABA" w14:textId="364C28B4" w:rsidR="00250910" w:rsidRPr="00E73AE5" w:rsidRDefault="00250910" w:rsidP="00BC66D5">
            <w:pPr>
              <w:rPr>
                <w:lang w:val="en-US"/>
              </w:rPr>
            </w:pPr>
          </w:p>
        </w:tc>
      </w:tr>
      <w:tr w:rsidR="009F5A06" w:rsidRPr="00E73AE5" w14:paraId="0B281957" w14:textId="77777777" w:rsidTr="00BC66D5">
        <w:trPr>
          <w:trHeight w:val="37"/>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FFCF1E" w14:textId="0573DAA9" w:rsidR="00250910" w:rsidRDefault="009F5A06" w:rsidP="009F5A06">
            <w:pPr>
              <w:spacing w:after="0" w:line="240" w:lineRule="auto"/>
              <w:rPr>
                <w:b/>
              </w:rPr>
            </w:pPr>
            <w:r w:rsidRPr="00FD200F">
              <w:rPr>
                <w:b/>
              </w:rPr>
              <w:t xml:space="preserve">Youth Opportunities </w:t>
            </w:r>
          </w:p>
          <w:p w14:paraId="08520620" w14:textId="77777777" w:rsidR="009F5A06" w:rsidRDefault="009F5A06" w:rsidP="00C4048D">
            <w:pPr>
              <w:spacing w:after="0" w:line="240" w:lineRule="auto"/>
              <w:rPr>
                <w:lang w:val="en-US"/>
              </w:rPr>
            </w:pPr>
          </w:p>
          <w:p w14:paraId="7D805894" w14:textId="5244BB6A" w:rsidR="00C4048D" w:rsidRPr="00E73AE5" w:rsidRDefault="00CB4D45" w:rsidP="00C4048D">
            <w:pPr>
              <w:spacing w:after="0" w:line="240" w:lineRule="auto"/>
              <w:rPr>
                <w:lang w:val="en-US"/>
              </w:rPr>
            </w:pPr>
            <w:r>
              <w:rPr>
                <w:lang w:val="en-US"/>
              </w:rPr>
              <w:t>No Update</w:t>
            </w:r>
          </w:p>
        </w:tc>
        <w:tc>
          <w:tcPr>
            <w:tcW w:w="3180" w:type="dxa"/>
            <w:tcBorders>
              <w:top w:val="nil"/>
              <w:left w:val="nil"/>
              <w:bottom w:val="single" w:sz="8" w:space="0" w:color="auto"/>
              <w:right w:val="single" w:sz="8" w:space="0" w:color="auto"/>
            </w:tcBorders>
            <w:tcMar>
              <w:top w:w="0" w:type="dxa"/>
              <w:left w:w="108" w:type="dxa"/>
              <w:bottom w:w="0" w:type="dxa"/>
              <w:right w:w="108" w:type="dxa"/>
            </w:tcMar>
            <w:hideMark/>
          </w:tcPr>
          <w:p w14:paraId="3FD318B5" w14:textId="77777777" w:rsidR="009F5A06" w:rsidRPr="00E73AE5" w:rsidRDefault="009F5A06" w:rsidP="009F5A06">
            <w:pPr>
              <w:rPr>
                <w:lang w:val="en-US"/>
              </w:rPr>
            </w:pPr>
            <w:r w:rsidRPr="00E73AE5">
              <w:t xml:space="preserve">Christine Dooley </w:t>
            </w:r>
            <w:hyperlink r:id="rId23" w:history="1">
              <w:r w:rsidRPr="00E73AE5">
                <w:rPr>
                  <w:rStyle w:val="Hyperlink"/>
                </w:rPr>
                <w:t>Christine.Dooley@halton.gov.uk</w:t>
              </w:r>
            </w:hyperlink>
          </w:p>
        </w:tc>
        <w:tc>
          <w:tcPr>
            <w:tcW w:w="3207" w:type="dxa"/>
            <w:tcBorders>
              <w:top w:val="nil"/>
              <w:left w:val="nil"/>
              <w:bottom w:val="single" w:sz="8" w:space="0" w:color="auto"/>
              <w:right w:val="single" w:sz="8" w:space="0" w:color="auto"/>
            </w:tcBorders>
            <w:tcMar>
              <w:top w:w="0" w:type="dxa"/>
              <w:left w:w="108" w:type="dxa"/>
              <w:bottom w:w="0" w:type="dxa"/>
              <w:right w:w="108" w:type="dxa"/>
            </w:tcMar>
            <w:hideMark/>
          </w:tcPr>
          <w:p w14:paraId="4303FDB0" w14:textId="5683BEF8" w:rsidR="009F5A06" w:rsidRPr="00E73AE5" w:rsidRDefault="009F5A06" w:rsidP="00BC66D5">
            <w:pPr>
              <w:rPr>
                <w:lang w:val="en-US"/>
              </w:rPr>
            </w:pPr>
          </w:p>
        </w:tc>
      </w:tr>
      <w:tr w:rsidR="009F5A06" w:rsidRPr="00E73AE5" w14:paraId="77BF6B6B" w14:textId="77777777" w:rsidTr="00BC66D5">
        <w:trPr>
          <w:trHeight w:val="37"/>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60CE43" w14:textId="77777777" w:rsidR="009F5A06" w:rsidRPr="00FE1866" w:rsidRDefault="009F5A06" w:rsidP="009F5A06">
            <w:pPr>
              <w:rPr>
                <w:b/>
              </w:rPr>
            </w:pPr>
            <w:r w:rsidRPr="00FE1866">
              <w:rPr>
                <w:b/>
              </w:rPr>
              <w:t xml:space="preserve">Workforce development Date: </w:t>
            </w:r>
          </w:p>
          <w:p w14:paraId="4796E7F0" w14:textId="5B8CC7C9" w:rsidR="009F5A06" w:rsidRPr="00E73AE5" w:rsidRDefault="004C5ACB" w:rsidP="004C5ACB">
            <w:pPr>
              <w:rPr>
                <w:lang w:val="en-US"/>
              </w:rPr>
            </w:pPr>
            <w:r>
              <w:t xml:space="preserve">New strategy developed  - Is </w:t>
            </w:r>
            <w:r w:rsidR="003656C6">
              <w:t>on trust website – also a plan to do induction training again – encourage any new staff – opp</w:t>
            </w:r>
            <w:r>
              <w:t>ortunity</w:t>
            </w:r>
            <w:r w:rsidR="003656C6">
              <w:t xml:space="preserve"> to tweak the format – more of a refresher for existing staff – look at dates </w:t>
            </w:r>
            <w:r>
              <w:t>on the</w:t>
            </w:r>
            <w:r w:rsidR="003656C6">
              <w:t xml:space="preserve"> child trust website/training – </w:t>
            </w:r>
          </w:p>
        </w:tc>
        <w:tc>
          <w:tcPr>
            <w:tcW w:w="3180" w:type="dxa"/>
            <w:tcBorders>
              <w:top w:val="nil"/>
              <w:left w:val="nil"/>
              <w:bottom w:val="single" w:sz="8" w:space="0" w:color="auto"/>
              <w:right w:val="single" w:sz="8" w:space="0" w:color="auto"/>
            </w:tcBorders>
            <w:tcMar>
              <w:top w:w="0" w:type="dxa"/>
              <w:left w:w="108" w:type="dxa"/>
              <w:bottom w:w="0" w:type="dxa"/>
              <w:right w:w="108" w:type="dxa"/>
            </w:tcMar>
          </w:tcPr>
          <w:p w14:paraId="034CC3AC" w14:textId="77777777" w:rsidR="009F5A06" w:rsidRPr="00E73AE5" w:rsidRDefault="009F5A06" w:rsidP="009F5A06">
            <w:pPr>
              <w:rPr>
                <w:lang w:val="en-US"/>
              </w:rPr>
            </w:pPr>
            <w:r w:rsidRPr="00E73AE5">
              <w:rPr>
                <w:lang w:val="en-US"/>
              </w:rPr>
              <w:t xml:space="preserve">John Gallagher </w:t>
            </w:r>
            <w:hyperlink r:id="rId24" w:history="1">
              <w:r w:rsidRPr="00E73AE5">
                <w:rPr>
                  <w:rStyle w:val="Hyperlink"/>
                  <w:lang w:val="en-US"/>
                </w:rPr>
                <w:t>John.Gallagher@halton.gov.uk</w:t>
              </w:r>
            </w:hyperlink>
          </w:p>
        </w:tc>
        <w:tc>
          <w:tcPr>
            <w:tcW w:w="3207" w:type="dxa"/>
            <w:tcBorders>
              <w:top w:val="nil"/>
              <w:left w:val="nil"/>
              <w:bottom w:val="single" w:sz="8" w:space="0" w:color="auto"/>
              <w:right w:val="single" w:sz="8" w:space="0" w:color="auto"/>
            </w:tcBorders>
            <w:tcMar>
              <w:top w:w="0" w:type="dxa"/>
              <w:left w:w="108" w:type="dxa"/>
              <w:bottom w:w="0" w:type="dxa"/>
              <w:right w:w="108" w:type="dxa"/>
            </w:tcMar>
          </w:tcPr>
          <w:p w14:paraId="702C8A38" w14:textId="1742060A" w:rsidR="009F5A06" w:rsidRPr="00CD6018" w:rsidRDefault="009F5A06" w:rsidP="00836E8D">
            <w:pPr>
              <w:rPr>
                <w:lang w:val="en-US"/>
              </w:rPr>
            </w:pPr>
            <w:r w:rsidRPr="00E73AE5">
              <w:t xml:space="preserve">Michelle Forder </w:t>
            </w:r>
            <w:hyperlink r:id="rId25" w:history="1">
              <w:r w:rsidRPr="00E73AE5">
                <w:rPr>
                  <w:rStyle w:val="Hyperlink"/>
                </w:rPr>
                <w:t>Michelle.Forder@halton.gov.uk</w:t>
              </w:r>
            </w:hyperlink>
            <w:r>
              <w:rPr>
                <w:rStyle w:val="Hyperlink"/>
              </w:rPr>
              <w:t xml:space="preserve"> </w:t>
            </w:r>
          </w:p>
        </w:tc>
      </w:tr>
      <w:tr w:rsidR="009F5A06" w:rsidRPr="00E73AE5" w14:paraId="35444E48" w14:textId="77777777" w:rsidTr="00BC66D5">
        <w:trPr>
          <w:trHeight w:val="977"/>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A51147" w14:textId="77777777" w:rsidR="00000F39" w:rsidRDefault="009F5A06" w:rsidP="00000F39">
            <w:pPr>
              <w:rPr>
                <w:b/>
              </w:rPr>
            </w:pPr>
            <w:r w:rsidRPr="00FE1866">
              <w:rPr>
                <w:b/>
              </w:rPr>
              <w:t xml:space="preserve">Anti-Bulling Group </w:t>
            </w:r>
            <w:r>
              <w:rPr>
                <w:b/>
              </w:rPr>
              <w:t>/</w:t>
            </w:r>
            <w:proofErr w:type="spellStart"/>
            <w:r>
              <w:rPr>
                <w:b/>
              </w:rPr>
              <w:t>Esaftey</w:t>
            </w:r>
            <w:proofErr w:type="spellEnd"/>
          </w:p>
          <w:p w14:paraId="706FB052" w14:textId="2A863EDF" w:rsidR="009F5A06" w:rsidRPr="00E73AE5" w:rsidRDefault="00CB4D45" w:rsidP="00BA0E85">
            <w:pPr>
              <w:rPr>
                <w:lang w:val="en-US"/>
              </w:rPr>
            </w:pPr>
            <w:r>
              <w:rPr>
                <w:lang w:val="en-US"/>
              </w:rPr>
              <w:t>No Update</w:t>
            </w:r>
          </w:p>
        </w:tc>
        <w:tc>
          <w:tcPr>
            <w:tcW w:w="3180" w:type="dxa"/>
            <w:tcBorders>
              <w:top w:val="nil"/>
              <w:left w:val="nil"/>
              <w:bottom w:val="single" w:sz="8" w:space="0" w:color="auto"/>
              <w:right w:val="single" w:sz="8" w:space="0" w:color="auto"/>
            </w:tcBorders>
            <w:tcMar>
              <w:top w:w="0" w:type="dxa"/>
              <w:left w:w="108" w:type="dxa"/>
              <w:bottom w:w="0" w:type="dxa"/>
              <w:right w:w="108" w:type="dxa"/>
            </w:tcMar>
            <w:hideMark/>
          </w:tcPr>
          <w:p w14:paraId="07CC1CB3" w14:textId="77777777" w:rsidR="009F5A06" w:rsidRPr="00E73AE5" w:rsidRDefault="009F5A06" w:rsidP="009F5A06">
            <w:pPr>
              <w:rPr>
                <w:lang w:val="en-US"/>
              </w:rPr>
            </w:pPr>
            <w:r w:rsidRPr="00E73AE5">
              <w:rPr>
                <w:lang w:val="en-US"/>
              </w:rPr>
              <w:t xml:space="preserve">Susan Paine </w:t>
            </w:r>
            <w:hyperlink r:id="rId26" w:history="1">
              <w:r w:rsidRPr="00821D53">
                <w:rPr>
                  <w:rStyle w:val="Hyperlink"/>
                  <w:lang w:val="en-US"/>
                </w:rPr>
                <w:t>Susan.Paine@halton.gov.uk</w:t>
              </w:r>
            </w:hyperlink>
          </w:p>
        </w:tc>
        <w:tc>
          <w:tcPr>
            <w:tcW w:w="3207" w:type="dxa"/>
            <w:tcBorders>
              <w:top w:val="nil"/>
              <w:left w:val="nil"/>
              <w:bottom w:val="single" w:sz="8" w:space="0" w:color="auto"/>
              <w:right w:val="single" w:sz="8" w:space="0" w:color="auto"/>
            </w:tcBorders>
            <w:tcMar>
              <w:top w:w="0" w:type="dxa"/>
              <w:left w:w="108" w:type="dxa"/>
              <w:bottom w:w="0" w:type="dxa"/>
              <w:right w:w="108" w:type="dxa"/>
            </w:tcMar>
            <w:hideMark/>
          </w:tcPr>
          <w:p w14:paraId="6E788D7C" w14:textId="77777777" w:rsidR="009F5A06" w:rsidRDefault="00000F39" w:rsidP="00000F39">
            <w:pPr>
              <w:rPr>
                <w:lang w:val="en-US"/>
              </w:rPr>
            </w:pPr>
            <w:r>
              <w:t xml:space="preserve"> </w:t>
            </w:r>
            <w:r w:rsidRPr="00000F39">
              <w:rPr>
                <w:lang w:val="en-US"/>
              </w:rPr>
              <w:t xml:space="preserve">Ian </w:t>
            </w:r>
            <w:proofErr w:type="spellStart"/>
            <w:r w:rsidRPr="00000F39">
              <w:rPr>
                <w:lang w:val="en-US"/>
              </w:rPr>
              <w:t>Pye</w:t>
            </w:r>
            <w:proofErr w:type="spellEnd"/>
            <w:r w:rsidRPr="00000F39">
              <w:rPr>
                <w:lang w:val="en-US"/>
              </w:rPr>
              <w:t xml:space="preserve"> </w:t>
            </w:r>
            <w:hyperlink r:id="rId27" w:history="1">
              <w:r w:rsidRPr="00153471">
                <w:rPr>
                  <w:rStyle w:val="Hyperlink"/>
                  <w:lang w:val="en-US"/>
                </w:rPr>
                <w:t>ian@makoeducation.co.uk</w:t>
              </w:r>
            </w:hyperlink>
          </w:p>
          <w:p w14:paraId="08F4E00F" w14:textId="21D8C410" w:rsidR="00000F39" w:rsidRPr="00E73AE5" w:rsidRDefault="00000F39" w:rsidP="00000F39">
            <w:pPr>
              <w:rPr>
                <w:lang w:val="en-US"/>
              </w:rPr>
            </w:pPr>
          </w:p>
        </w:tc>
      </w:tr>
      <w:tr w:rsidR="009F5A06" w:rsidRPr="00E73AE5" w14:paraId="5BD49237" w14:textId="77777777" w:rsidTr="00BC66D5">
        <w:trPr>
          <w:trHeight w:val="37"/>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0F8BED" w14:textId="77777777" w:rsidR="00BA0E85" w:rsidRDefault="003656C6" w:rsidP="009F5A06">
            <w:pPr>
              <w:rPr>
                <w:b/>
              </w:rPr>
            </w:pPr>
            <w:r>
              <w:rPr>
                <w:b/>
              </w:rPr>
              <w:t>Child and Family Poverty group</w:t>
            </w:r>
          </w:p>
          <w:p w14:paraId="6477FCBC" w14:textId="3AA36C80" w:rsidR="009F5A06" w:rsidRPr="00BA0E85" w:rsidRDefault="00CB4D45" w:rsidP="00BA0E85">
            <w:pPr>
              <w:rPr>
                <w:lang w:val="en-US"/>
              </w:rPr>
            </w:pPr>
            <w:r>
              <w:rPr>
                <w:lang w:val="en-US"/>
              </w:rPr>
              <w:lastRenderedPageBreak/>
              <w:t>No Update</w:t>
            </w:r>
          </w:p>
        </w:tc>
        <w:tc>
          <w:tcPr>
            <w:tcW w:w="3180" w:type="dxa"/>
            <w:tcBorders>
              <w:top w:val="nil"/>
              <w:left w:val="nil"/>
              <w:bottom w:val="single" w:sz="8" w:space="0" w:color="auto"/>
              <w:right w:val="single" w:sz="8" w:space="0" w:color="auto"/>
            </w:tcBorders>
            <w:tcMar>
              <w:top w:w="0" w:type="dxa"/>
              <w:left w:w="108" w:type="dxa"/>
              <w:bottom w:w="0" w:type="dxa"/>
              <w:right w:w="108" w:type="dxa"/>
            </w:tcMar>
            <w:hideMark/>
          </w:tcPr>
          <w:p w14:paraId="6A2795A8" w14:textId="77777777" w:rsidR="009F5A06" w:rsidRPr="00E73AE5" w:rsidRDefault="009F5A06" w:rsidP="009F5A06">
            <w:pPr>
              <w:rPr>
                <w:lang w:val="en-US"/>
              </w:rPr>
            </w:pPr>
            <w:r w:rsidRPr="00E73AE5">
              <w:lastRenderedPageBreak/>
              <w:t xml:space="preserve">Debbie Houghton </w:t>
            </w:r>
            <w:hyperlink r:id="rId28" w:history="1">
              <w:r w:rsidRPr="00E73AE5">
                <w:rPr>
                  <w:rStyle w:val="Hyperlink"/>
                </w:rPr>
                <w:t>Debbie.Houghton@halton.gov.u</w:t>
              </w:r>
              <w:r w:rsidRPr="00E73AE5">
                <w:rPr>
                  <w:rStyle w:val="Hyperlink"/>
                </w:rPr>
                <w:lastRenderedPageBreak/>
                <w:t>k</w:t>
              </w:r>
            </w:hyperlink>
          </w:p>
        </w:tc>
        <w:tc>
          <w:tcPr>
            <w:tcW w:w="3207" w:type="dxa"/>
            <w:tcBorders>
              <w:top w:val="nil"/>
              <w:left w:val="nil"/>
              <w:bottom w:val="single" w:sz="8" w:space="0" w:color="auto"/>
              <w:right w:val="single" w:sz="8" w:space="0" w:color="auto"/>
            </w:tcBorders>
            <w:tcMar>
              <w:top w:w="0" w:type="dxa"/>
              <w:left w:w="108" w:type="dxa"/>
              <w:bottom w:w="0" w:type="dxa"/>
              <w:right w:w="108" w:type="dxa"/>
            </w:tcMar>
            <w:hideMark/>
          </w:tcPr>
          <w:p w14:paraId="0BA53450" w14:textId="5AEE6E38" w:rsidR="009F5A06" w:rsidRPr="00CD6018" w:rsidRDefault="009F5A06" w:rsidP="009F5A06">
            <w:pPr>
              <w:rPr>
                <w:b/>
                <w:sz w:val="28"/>
                <w:szCs w:val="28"/>
                <w:lang w:val="en-US"/>
              </w:rPr>
            </w:pPr>
          </w:p>
        </w:tc>
      </w:tr>
      <w:tr w:rsidR="009F5A06" w:rsidRPr="00E73AE5" w14:paraId="196B04ED" w14:textId="77777777" w:rsidTr="00BC66D5">
        <w:trPr>
          <w:trHeight w:val="422"/>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972967D" w14:textId="00536132" w:rsidR="009F5A06" w:rsidRDefault="009F5A06" w:rsidP="009F5A06">
            <w:pPr>
              <w:spacing w:after="0" w:line="240" w:lineRule="auto"/>
              <w:rPr>
                <w:b/>
              </w:rPr>
            </w:pPr>
            <w:r w:rsidRPr="00FE1866">
              <w:rPr>
                <w:b/>
              </w:rPr>
              <w:lastRenderedPageBreak/>
              <w:t>Commissioning Partnership</w:t>
            </w:r>
          </w:p>
          <w:p w14:paraId="2DC6AA3F" w14:textId="77777777" w:rsidR="00250910" w:rsidRDefault="00250910" w:rsidP="009F5A06">
            <w:pPr>
              <w:spacing w:after="0" w:line="240" w:lineRule="auto"/>
              <w:rPr>
                <w:lang w:val="en-US"/>
              </w:rPr>
            </w:pPr>
          </w:p>
          <w:p w14:paraId="04FA27D1" w14:textId="1216CDD1" w:rsidR="003656C6" w:rsidRPr="00250910" w:rsidRDefault="00CB4D45" w:rsidP="00BA0E85">
            <w:pPr>
              <w:spacing w:after="0" w:line="240" w:lineRule="auto"/>
              <w:rPr>
                <w:lang w:val="en-US"/>
              </w:rPr>
            </w:pPr>
            <w:r>
              <w:rPr>
                <w:lang w:val="en-US"/>
              </w:rPr>
              <w:t>An update on the new Integrated Youth provision was provided (this went live 3 weeks ago).</w:t>
            </w:r>
          </w:p>
        </w:tc>
        <w:tc>
          <w:tcPr>
            <w:tcW w:w="3180" w:type="dxa"/>
            <w:tcBorders>
              <w:top w:val="nil"/>
              <w:left w:val="nil"/>
              <w:bottom w:val="single" w:sz="8" w:space="0" w:color="auto"/>
              <w:right w:val="single" w:sz="8" w:space="0" w:color="auto"/>
            </w:tcBorders>
            <w:tcMar>
              <w:top w:w="0" w:type="dxa"/>
              <w:left w:w="108" w:type="dxa"/>
              <w:bottom w:w="0" w:type="dxa"/>
              <w:right w:w="108" w:type="dxa"/>
            </w:tcMar>
          </w:tcPr>
          <w:p w14:paraId="0BD63C9E" w14:textId="77777777" w:rsidR="009F5A06" w:rsidRPr="00E73AE5" w:rsidRDefault="009F5A06" w:rsidP="009F5A06">
            <w:pPr>
              <w:rPr>
                <w:lang w:val="en-US"/>
              </w:rPr>
            </w:pPr>
            <w:r w:rsidRPr="00E73AE5">
              <w:t xml:space="preserve">Tracy Ryan </w:t>
            </w:r>
            <w:hyperlink r:id="rId29" w:history="1">
              <w:r w:rsidRPr="00E73AE5">
                <w:rPr>
                  <w:rStyle w:val="Hyperlink"/>
                </w:rPr>
                <w:t>Tracy.Ryan@halton.gov.uk</w:t>
              </w:r>
            </w:hyperlink>
          </w:p>
        </w:tc>
        <w:tc>
          <w:tcPr>
            <w:tcW w:w="3207" w:type="dxa"/>
            <w:tcBorders>
              <w:top w:val="nil"/>
              <w:left w:val="nil"/>
              <w:bottom w:val="single" w:sz="8" w:space="0" w:color="auto"/>
              <w:right w:val="single" w:sz="8" w:space="0" w:color="auto"/>
            </w:tcBorders>
            <w:tcMar>
              <w:top w:w="0" w:type="dxa"/>
              <w:left w:w="108" w:type="dxa"/>
              <w:bottom w:w="0" w:type="dxa"/>
              <w:right w:w="108" w:type="dxa"/>
            </w:tcMar>
          </w:tcPr>
          <w:p w14:paraId="34E03C03" w14:textId="77777777" w:rsidR="009F5A06" w:rsidRPr="00E73AE5" w:rsidRDefault="009F5A06" w:rsidP="009F5A06">
            <w:pPr>
              <w:rPr>
                <w:lang w:val="en-US"/>
              </w:rPr>
            </w:pPr>
            <w:r w:rsidRPr="00E73AE5">
              <w:t xml:space="preserve">Michelle Forder </w:t>
            </w:r>
            <w:hyperlink r:id="rId30" w:history="1">
              <w:r w:rsidRPr="00E73AE5">
                <w:rPr>
                  <w:rStyle w:val="Hyperlink"/>
                </w:rPr>
                <w:t>Michelle.Forder@halton.gov.uk</w:t>
              </w:r>
            </w:hyperlink>
          </w:p>
        </w:tc>
      </w:tr>
      <w:tr w:rsidR="009F5A06" w:rsidRPr="00E73AE5" w14:paraId="72CACB7A" w14:textId="77777777" w:rsidTr="00BC66D5">
        <w:trPr>
          <w:trHeight w:val="1332"/>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949076" w14:textId="77777777" w:rsidR="009F5A06" w:rsidRDefault="009F5A06" w:rsidP="009F5A06">
            <w:pPr>
              <w:rPr>
                <w:b/>
              </w:rPr>
            </w:pPr>
            <w:r w:rsidRPr="00FE1866">
              <w:rPr>
                <w:b/>
              </w:rPr>
              <w:t>Placement provider forum</w:t>
            </w:r>
          </w:p>
          <w:p w14:paraId="39A8B6AA" w14:textId="02AFDDB6" w:rsidR="00250910" w:rsidRPr="00250910" w:rsidRDefault="00250910" w:rsidP="00CB4D45">
            <w:pPr>
              <w:rPr>
                <w:lang w:val="en-US"/>
              </w:rPr>
            </w:pPr>
            <w:r w:rsidRPr="00250910">
              <w:t xml:space="preserve">No </w:t>
            </w:r>
            <w:r w:rsidR="00CB4D45">
              <w:t>Update</w:t>
            </w:r>
          </w:p>
        </w:tc>
        <w:tc>
          <w:tcPr>
            <w:tcW w:w="3180" w:type="dxa"/>
            <w:tcBorders>
              <w:top w:val="nil"/>
              <w:left w:val="nil"/>
              <w:bottom w:val="single" w:sz="8" w:space="0" w:color="auto"/>
              <w:right w:val="single" w:sz="8" w:space="0" w:color="auto"/>
            </w:tcBorders>
            <w:tcMar>
              <w:top w:w="0" w:type="dxa"/>
              <w:left w:w="108" w:type="dxa"/>
              <w:bottom w:w="0" w:type="dxa"/>
              <w:right w:w="108" w:type="dxa"/>
            </w:tcMar>
            <w:hideMark/>
          </w:tcPr>
          <w:p w14:paraId="187464F0" w14:textId="77777777" w:rsidR="009F5A06" w:rsidRPr="00E73AE5" w:rsidRDefault="009F5A06" w:rsidP="009F5A06">
            <w:pPr>
              <w:rPr>
                <w:lang w:val="en-US"/>
              </w:rPr>
            </w:pPr>
            <w:r w:rsidRPr="00E73AE5">
              <w:t xml:space="preserve">Sam Murtagh </w:t>
            </w:r>
            <w:hyperlink r:id="rId31" w:history="1">
              <w:r w:rsidRPr="00E73AE5">
                <w:rPr>
                  <w:rStyle w:val="Hyperlink"/>
                </w:rPr>
                <w:t>Sam.Murtagh@halton.gov.uk</w:t>
              </w:r>
            </w:hyperlink>
          </w:p>
        </w:tc>
        <w:tc>
          <w:tcPr>
            <w:tcW w:w="3207" w:type="dxa"/>
            <w:tcBorders>
              <w:top w:val="nil"/>
              <w:left w:val="nil"/>
              <w:bottom w:val="single" w:sz="8" w:space="0" w:color="auto"/>
              <w:right w:val="single" w:sz="8" w:space="0" w:color="auto"/>
            </w:tcBorders>
            <w:tcMar>
              <w:top w:w="0" w:type="dxa"/>
              <w:left w:w="108" w:type="dxa"/>
              <w:bottom w:w="0" w:type="dxa"/>
              <w:right w:w="108" w:type="dxa"/>
            </w:tcMar>
            <w:hideMark/>
          </w:tcPr>
          <w:p w14:paraId="4451021C" w14:textId="77777777" w:rsidR="009F5A06" w:rsidRPr="00E73AE5" w:rsidRDefault="009F5A06" w:rsidP="009F5A06">
            <w:pPr>
              <w:rPr>
                <w:lang w:val="en-US"/>
              </w:rPr>
            </w:pPr>
            <w:r>
              <w:t xml:space="preserve">Ross </w:t>
            </w:r>
            <w:proofErr w:type="spellStart"/>
            <w:r>
              <w:t>McCooey</w:t>
            </w:r>
            <w:proofErr w:type="spellEnd"/>
            <w:r>
              <w:t xml:space="preserve"> to investigate if Core assets already attend and if they could be the VSF rep</w:t>
            </w:r>
          </w:p>
        </w:tc>
      </w:tr>
    </w:tbl>
    <w:p w14:paraId="3805985C" w14:textId="77777777" w:rsidR="007A4231" w:rsidRDefault="007A4231" w:rsidP="007A4231">
      <w:pPr>
        <w:spacing w:line="240" w:lineRule="auto"/>
        <w:rPr>
          <w:rFonts w:asciiTheme="minorHAnsi" w:hAnsiTheme="minorHAnsi"/>
          <w:sz w:val="24"/>
          <w:szCs w:val="24"/>
        </w:rPr>
      </w:pPr>
    </w:p>
    <w:p w14:paraId="29BF3B4D" w14:textId="32B3B826" w:rsidR="00573CC1" w:rsidRDefault="003E5360" w:rsidP="00901FB8">
      <w:pPr>
        <w:pStyle w:val="ListParagraph"/>
        <w:numPr>
          <w:ilvl w:val="0"/>
          <w:numId w:val="1"/>
        </w:numPr>
        <w:spacing w:line="240" w:lineRule="auto"/>
        <w:rPr>
          <w:rFonts w:asciiTheme="minorHAnsi" w:hAnsiTheme="minorHAnsi"/>
          <w:b/>
          <w:sz w:val="24"/>
          <w:szCs w:val="24"/>
        </w:rPr>
      </w:pPr>
      <w:r>
        <w:rPr>
          <w:rFonts w:asciiTheme="minorHAnsi" w:hAnsiTheme="minorHAnsi"/>
          <w:b/>
          <w:sz w:val="24"/>
          <w:szCs w:val="24"/>
        </w:rPr>
        <w:t>Updates</w:t>
      </w:r>
    </w:p>
    <w:p w14:paraId="7C6A1C7D" w14:textId="77777777" w:rsidR="001F3F41" w:rsidRDefault="001F3F41" w:rsidP="001F3F41">
      <w:pPr>
        <w:pStyle w:val="ListParagraph"/>
        <w:spacing w:line="240" w:lineRule="auto"/>
        <w:ind w:left="928"/>
        <w:rPr>
          <w:rFonts w:asciiTheme="minorHAnsi" w:hAnsiTheme="minorHAnsi"/>
          <w:b/>
          <w:sz w:val="24"/>
          <w:szCs w:val="24"/>
        </w:rPr>
      </w:pPr>
    </w:p>
    <w:p w14:paraId="0DD3EAD6" w14:textId="6233A0BE" w:rsidR="001F3F41" w:rsidRDefault="001F3F41" w:rsidP="001F3F41">
      <w:pPr>
        <w:pStyle w:val="ListParagraph"/>
        <w:spacing w:line="240" w:lineRule="auto"/>
        <w:ind w:left="928"/>
        <w:rPr>
          <w:rFonts w:asciiTheme="minorHAnsi" w:hAnsiTheme="minorHAnsi"/>
          <w:sz w:val="24"/>
          <w:szCs w:val="24"/>
        </w:rPr>
      </w:pPr>
      <w:r>
        <w:rPr>
          <w:rFonts w:asciiTheme="minorHAnsi" w:hAnsiTheme="minorHAnsi"/>
          <w:sz w:val="24"/>
          <w:szCs w:val="24"/>
        </w:rPr>
        <w:t xml:space="preserve">Child Bereavement UK – The Dash for Dads day was a great success. There were 82 runners this year which is nearly double the number since last year. The weather held out and there was a good turnout. </w:t>
      </w:r>
    </w:p>
    <w:p w14:paraId="2C4D7A3D" w14:textId="47704A75" w:rsidR="001F3F41" w:rsidRDefault="00F025AC" w:rsidP="00F025AC">
      <w:pPr>
        <w:pStyle w:val="ListParagraph"/>
        <w:spacing w:line="240" w:lineRule="auto"/>
        <w:ind w:left="928"/>
        <w:rPr>
          <w:rFonts w:asciiTheme="minorHAnsi" w:hAnsiTheme="minorHAnsi"/>
          <w:sz w:val="24"/>
          <w:szCs w:val="24"/>
        </w:rPr>
      </w:pPr>
      <w:r>
        <w:rPr>
          <w:rFonts w:asciiTheme="minorHAnsi" w:hAnsiTheme="minorHAnsi"/>
          <w:sz w:val="24"/>
          <w:szCs w:val="24"/>
        </w:rPr>
        <w:t>CB U</w:t>
      </w:r>
      <w:r w:rsidR="00F92891">
        <w:rPr>
          <w:rFonts w:asciiTheme="minorHAnsi" w:hAnsiTheme="minorHAnsi"/>
          <w:sz w:val="24"/>
          <w:szCs w:val="24"/>
        </w:rPr>
        <w:t>K</w:t>
      </w:r>
      <w:r w:rsidR="001F3F41">
        <w:rPr>
          <w:rFonts w:asciiTheme="minorHAnsi" w:hAnsiTheme="minorHAnsi"/>
          <w:sz w:val="24"/>
          <w:szCs w:val="24"/>
        </w:rPr>
        <w:t xml:space="preserve"> had a really positive meeting with the CCG. They have given full backing to the service (this is the only service of its kind in Halton) and would be happy to provide references for funding bids </w:t>
      </w:r>
      <w:proofErr w:type="spellStart"/>
      <w:r w:rsidR="001F3F41">
        <w:rPr>
          <w:rFonts w:asciiTheme="minorHAnsi" w:hAnsiTheme="minorHAnsi"/>
          <w:sz w:val="24"/>
          <w:szCs w:val="24"/>
        </w:rPr>
        <w:t>etc</w:t>
      </w:r>
      <w:proofErr w:type="spellEnd"/>
      <w:r w:rsidR="001F3F41">
        <w:rPr>
          <w:rFonts w:asciiTheme="minorHAnsi" w:hAnsiTheme="minorHAnsi"/>
          <w:sz w:val="24"/>
          <w:szCs w:val="24"/>
        </w:rPr>
        <w:t xml:space="preserve"> which can only improve chances of obtaining funding.</w:t>
      </w:r>
      <w:r>
        <w:rPr>
          <w:rFonts w:asciiTheme="minorHAnsi" w:hAnsiTheme="minorHAnsi"/>
          <w:sz w:val="24"/>
          <w:szCs w:val="24"/>
        </w:rPr>
        <w:t xml:space="preserve"> CB UK </w:t>
      </w:r>
      <w:proofErr w:type="gramStart"/>
      <w:r>
        <w:rPr>
          <w:rFonts w:asciiTheme="minorHAnsi" w:hAnsiTheme="minorHAnsi"/>
          <w:sz w:val="24"/>
          <w:szCs w:val="24"/>
        </w:rPr>
        <w:t>are</w:t>
      </w:r>
      <w:proofErr w:type="gramEnd"/>
      <w:r>
        <w:rPr>
          <w:rFonts w:asciiTheme="minorHAnsi" w:hAnsiTheme="minorHAnsi"/>
          <w:sz w:val="24"/>
          <w:szCs w:val="24"/>
        </w:rPr>
        <w:t xml:space="preserve"> looking at an alliance of charities that </w:t>
      </w:r>
      <w:r w:rsidR="004E4484">
        <w:rPr>
          <w:rFonts w:asciiTheme="minorHAnsi" w:hAnsiTheme="minorHAnsi"/>
          <w:sz w:val="24"/>
          <w:szCs w:val="24"/>
        </w:rPr>
        <w:t>can form consortiums and put funding bids in together. Jonathan is going to speak to Inspire and Healthwatch Halton after this meeting to discuss how they could link in together.</w:t>
      </w:r>
    </w:p>
    <w:p w14:paraId="6A2CBDDD" w14:textId="6AEF9F70" w:rsidR="004E4484" w:rsidRDefault="004E4484" w:rsidP="00F025AC">
      <w:pPr>
        <w:pStyle w:val="ListParagraph"/>
        <w:spacing w:line="240" w:lineRule="auto"/>
        <w:ind w:left="928"/>
        <w:rPr>
          <w:rFonts w:asciiTheme="minorHAnsi" w:hAnsiTheme="minorHAnsi"/>
          <w:sz w:val="24"/>
          <w:szCs w:val="24"/>
        </w:rPr>
      </w:pPr>
      <w:r>
        <w:rPr>
          <w:rFonts w:asciiTheme="minorHAnsi" w:hAnsiTheme="minorHAnsi"/>
          <w:sz w:val="24"/>
          <w:szCs w:val="24"/>
        </w:rPr>
        <w:t>CB UK recently had the opportunity to take 4 bereaved teenagers to the Bafta Studios in London to watch a film called ‘Lad’. The film is about bereavement and was filmed in a local community. No actors, directors were paid and the script was written by the community. It is a really powerful film with a great concept. The families of the Young People attended and CB UK attended to provide support.</w:t>
      </w:r>
    </w:p>
    <w:p w14:paraId="05C47650" w14:textId="3C557640" w:rsidR="004E4484" w:rsidRDefault="004E4484" w:rsidP="00F025AC">
      <w:pPr>
        <w:pStyle w:val="ListParagraph"/>
        <w:spacing w:line="240" w:lineRule="auto"/>
        <w:ind w:left="928"/>
        <w:rPr>
          <w:rFonts w:asciiTheme="minorHAnsi" w:hAnsiTheme="minorHAnsi"/>
          <w:sz w:val="24"/>
          <w:szCs w:val="24"/>
        </w:rPr>
      </w:pPr>
      <w:r>
        <w:rPr>
          <w:rFonts w:asciiTheme="minorHAnsi" w:hAnsiTheme="minorHAnsi"/>
          <w:sz w:val="24"/>
          <w:szCs w:val="24"/>
        </w:rPr>
        <w:t>CB UK will be taking 6 young people on a mountain rescue course in North Wales.</w:t>
      </w:r>
    </w:p>
    <w:p w14:paraId="35A6468C" w14:textId="7F7EE331" w:rsidR="004E4484" w:rsidRDefault="004E4484" w:rsidP="00F025AC">
      <w:pPr>
        <w:pStyle w:val="ListParagraph"/>
        <w:spacing w:line="240" w:lineRule="auto"/>
        <w:ind w:left="928"/>
        <w:rPr>
          <w:rFonts w:asciiTheme="minorHAnsi" w:hAnsiTheme="minorHAnsi"/>
          <w:sz w:val="24"/>
          <w:szCs w:val="24"/>
        </w:rPr>
      </w:pPr>
      <w:r>
        <w:rPr>
          <w:rFonts w:asciiTheme="minorHAnsi" w:hAnsiTheme="minorHAnsi"/>
          <w:sz w:val="24"/>
          <w:szCs w:val="24"/>
        </w:rPr>
        <w:t xml:space="preserve">CB UK are holding a </w:t>
      </w:r>
      <w:r w:rsidR="00F870BE">
        <w:rPr>
          <w:rFonts w:asciiTheme="minorHAnsi" w:hAnsiTheme="minorHAnsi"/>
          <w:sz w:val="24"/>
          <w:szCs w:val="24"/>
        </w:rPr>
        <w:t>BBQ celebration event at the Ring O Bells in Widnes on 6</w:t>
      </w:r>
      <w:r w:rsidR="00F870BE" w:rsidRPr="00F870BE">
        <w:rPr>
          <w:rFonts w:asciiTheme="minorHAnsi" w:hAnsiTheme="minorHAnsi"/>
          <w:sz w:val="24"/>
          <w:szCs w:val="24"/>
          <w:vertAlign w:val="superscript"/>
        </w:rPr>
        <w:t>th</w:t>
      </w:r>
      <w:r w:rsidR="00F870BE">
        <w:rPr>
          <w:rFonts w:asciiTheme="minorHAnsi" w:hAnsiTheme="minorHAnsi"/>
          <w:sz w:val="24"/>
          <w:szCs w:val="24"/>
        </w:rPr>
        <w:t xml:space="preserve"> July with 40/50 people attending.</w:t>
      </w:r>
    </w:p>
    <w:p w14:paraId="41DEDE70" w14:textId="77777777" w:rsidR="00F870BE" w:rsidRDefault="00F870BE" w:rsidP="00F025AC">
      <w:pPr>
        <w:pStyle w:val="ListParagraph"/>
        <w:spacing w:line="240" w:lineRule="auto"/>
        <w:ind w:left="928"/>
        <w:rPr>
          <w:rFonts w:asciiTheme="minorHAnsi" w:hAnsiTheme="minorHAnsi"/>
          <w:sz w:val="24"/>
          <w:szCs w:val="24"/>
        </w:rPr>
      </w:pPr>
    </w:p>
    <w:p w14:paraId="1E085079" w14:textId="77777777" w:rsidR="00F870BE" w:rsidRDefault="00F870BE" w:rsidP="00F025AC">
      <w:pPr>
        <w:pStyle w:val="ListParagraph"/>
        <w:spacing w:line="240" w:lineRule="auto"/>
        <w:ind w:left="928"/>
        <w:rPr>
          <w:rFonts w:asciiTheme="minorHAnsi" w:hAnsiTheme="minorHAnsi"/>
          <w:sz w:val="24"/>
          <w:szCs w:val="24"/>
        </w:rPr>
      </w:pPr>
    </w:p>
    <w:p w14:paraId="10D74815" w14:textId="2F790695" w:rsidR="00A40B7B" w:rsidRDefault="00A40B7B" w:rsidP="00F025AC">
      <w:pPr>
        <w:pStyle w:val="ListParagraph"/>
        <w:spacing w:line="240" w:lineRule="auto"/>
        <w:ind w:left="928"/>
        <w:rPr>
          <w:rFonts w:asciiTheme="minorHAnsi" w:hAnsiTheme="minorHAnsi"/>
          <w:sz w:val="24"/>
          <w:szCs w:val="24"/>
        </w:rPr>
      </w:pPr>
      <w:r>
        <w:rPr>
          <w:rFonts w:asciiTheme="minorHAnsi" w:hAnsiTheme="minorHAnsi"/>
          <w:sz w:val="24"/>
          <w:szCs w:val="24"/>
        </w:rPr>
        <w:t xml:space="preserve">CRI – Have recently moved premises – They now have a base in both Widnes and Runcorn, this makes the service more accessible. </w:t>
      </w:r>
      <w:r w:rsidR="00762AE0">
        <w:rPr>
          <w:rFonts w:asciiTheme="minorHAnsi" w:hAnsiTheme="minorHAnsi"/>
          <w:sz w:val="24"/>
          <w:szCs w:val="24"/>
        </w:rPr>
        <w:t>They have just received some lottery funding (£1800 per family) to look at improving lives by spending on a variety of things such as breaks away, bikes, computers etc.</w:t>
      </w:r>
    </w:p>
    <w:p w14:paraId="50FE57C5" w14:textId="60D1C02F" w:rsidR="00762AE0" w:rsidRDefault="0062255E" w:rsidP="00F025AC">
      <w:pPr>
        <w:pStyle w:val="ListParagraph"/>
        <w:spacing w:line="240" w:lineRule="auto"/>
        <w:ind w:left="928"/>
        <w:rPr>
          <w:rFonts w:asciiTheme="minorHAnsi" w:hAnsiTheme="minorHAnsi"/>
          <w:sz w:val="24"/>
          <w:szCs w:val="24"/>
        </w:rPr>
      </w:pPr>
      <w:r>
        <w:rPr>
          <w:rFonts w:asciiTheme="minorHAnsi" w:hAnsiTheme="minorHAnsi"/>
          <w:sz w:val="24"/>
          <w:szCs w:val="24"/>
        </w:rPr>
        <w:t>CRI</w:t>
      </w:r>
      <w:r w:rsidR="00762AE0">
        <w:rPr>
          <w:rFonts w:asciiTheme="minorHAnsi" w:hAnsiTheme="minorHAnsi"/>
          <w:sz w:val="24"/>
          <w:szCs w:val="24"/>
        </w:rPr>
        <w:t xml:space="preserve"> have been in the new premises now for 3 months and are plann</w:t>
      </w:r>
      <w:r>
        <w:rPr>
          <w:rFonts w:asciiTheme="minorHAnsi" w:hAnsiTheme="minorHAnsi"/>
          <w:sz w:val="24"/>
          <w:szCs w:val="24"/>
        </w:rPr>
        <w:t>ing on holding a</w:t>
      </w:r>
      <w:r w:rsidR="00FD7BF5">
        <w:rPr>
          <w:rFonts w:asciiTheme="minorHAnsi" w:hAnsiTheme="minorHAnsi"/>
          <w:sz w:val="24"/>
          <w:szCs w:val="24"/>
        </w:rPr>
        <w:t>n open day in the summer, all the local businesses will be invited to come along. Information about this event will be distributed at the next meeting.</w:t>
      </w:r>
    </w:p>
    <w:p w14:paraId="556040A1" w14:textId="0C1C586C" w:rsidR="0062255E" w:rsidRDefault="0062255E" w:rsidP="00F025AC">
      <w:pPr>
        <w:pStyle w:val="ListParagraph"/>
        <w:spacing w:line="240" w:lineRule="auto"/>
        <w:ind w:left="928"/>
        <w:rPr>
          <w:rFonts w:asciiTheme="minorHAnsi" w:hAnsiTheme="minorHAnsi"/>
          <w:sz w:val="24"/>
          <w:szCs w:val="24"/>
        </w:rPr>
      </w:pPr>
      <w:r>
        <w:rPr>
          <w:rFonts w:asciiTheme="minorHAnsi" w:hAnsiTheme="minorHAnsi"/>
          <w:sz w:val="24"/>
          <w:szCs w:val="24"/>
        </w:rPr>
        <w:t>CRI have also set up a women’s group for service users and their families, this will incorpora</w:t>
      </w:r>
      <w:r w:rsidR="00FD7BF5">
        <w:rPr>
          <w:rFonts w:asciiTheme="minorHAnsi" w:hAnsiTheme="minorHAnsi"/>
          <w:sz w:val="24"/>
          <w:szCs w:val="24"/>
        </w:rPr>
        <w:t>te lots of trips and activities and the carers group takes place every Tuesday. CRI are rebranding their name to ‘Evolve’.</w:t>
      </w:r>
    </w:p>
    <w:p w14:paraId="06DDF568" w14:textId="77777777" w:rsidR="00FD7BF5" w:rsidRDefault="00FD7BF5" w:rsidP="00F025AC">
      <w:pPr>
        <w:pStyle w:val="ListParagraph"/>
        <w:spacing w:line="240" w:lineRule="auto"/>
        <w:ind w:left="928"/>
        <w:rPr>
          <w:rFonts w:asciiTheme="minorHAnsi" w:hAnsiTheme="minorHAnsi"/>
          <w:sz w:val="24"/>
          <w:szCs w:val="24"/>
        </w:rPr>
      </w:pPr>
    </w:p>
    <w:p w14:paraId="3678DF35" w14:textId="7207EBC8" w:rsidR="00FD7BF5" w:rsidRDefault="00FD7BF5" w:rsidP="00D45D57">
      <w:pPr>
        <w:pStyle w:val="ListParagraph"/>
        <w:spacing w:line="240" w:lineRule="auto"/>
        <w:ind w:left="928"/>
        <w:rPr>
          <w:rFonts w:asciiTheme="minorHAnsi" w:hAnsiTheme="minorHAnsi"/>
          <w:sz w:val="24"/>
          <w:szCs w:val="24"/>
        </w:rPr>
      </w:pPr>
      <w:r>
        <w:rPr>
          <w:rFonts w:asciiTheme="minorHAnsi" w:hAnsiTheme="minorHAnsi"/>
          <w:sz w:val="24"/>
          <w:szCs w:val="24"/>
        </w:rPr>
        <w:t>Young Addaction went live on 1</w:t>
      </w:r>
      <w:r w:rsidRPr="00FD7BF5">
        <w:rPr>
          <w:rFonts w:asciiTheme="minorHAnsi" w:hAnsiTheme="minorHAnsi"/>
          <w:sz w:val="24"/>
          <w:szCs w:val="24"/>
          <w:vertAlign w:val="superscript"/>
        </w:rPr>
        <w:t>st</w:t>
      </w:r>
      <w:r>
        <w:rPr>
          <w:rFonts w:asciiTheme="minorHAnsi" w:hAnsiTheme="minorHAnsi"/>
          <w:sz w:val="24"/>
          <w:szCs w:val="24"/>
        </w:rPr>
        <w:t xml:space="preserve"> June 2015 with the </w:t>
      </w:r>
      <w:r w:rsidR="00C536FB">
        <w:rPr>
          <w:rFonts w:asciiTheme="minorHAnsi" w:hAnsiTheme="minorHAnsi"/>
          <w:sz w:val="24"/>
          <w:szCs w:val="24"/>
        </w:rPr>
        <w:t xml:space="preserve">Integrated Youth provision. The service provides targeted, outreach and a universal offer. During June the service continued with the </w:t>
      </w:r>
      <w:r w:rsidR="00C536FB">
        <w:rPr>
          <w:rFonts w:asciiTheme="minorHAnsi" w:hAnsiTheme="minorHAnsi"/>
          <w:sz w:val="24"/>
          <w:szCs w:val="24"/>
        </w:rPr>
        <w:lastRenderedPageBreak/>
        <w:t>previous youth provision. The new contract is operating with a £200,000 reduction in funding therefore decisions have had to be made as to what provision will be going. These decision</w:t>
      </w:r>
      <w:r w:rsidR="0099424D">
        <w:rPr>
          <w:rFonts w:asciiTheme="minorHAnsi" w:hAnsiTheme="minorHAnsi"/>
          <w:sz w:val="24"/>
          <w:szCs w:val="24"/>
        </w:rPr>
        <w:t>s</w:t>
      </w:r>
      <w:r w:rsidR="00C536FB">
        <w:rPr>
          <w:rFonts w:asciiTheme="minorHAnsi" w:hAnsiTheme="minorHAnsi"/>
          <w:sz w:val="24"/>
          <w:szCs w:val="24"/>
        </w:rPr>
        <w:t xml:space="preserve"> have been made on need rather than numbers. The new rotas will be shared </w:t>
      </w:r>
      <w:r w:rsidR="0099424D">
        <w:rPr>
          <w:rFonts w:asciiTheme="minorHAnsi" w:hAnsiTheme="minorHAnsi"/>
          <w:sz w:val="24"/>
          <w:szCs w:val="24"/>
        </w:rPr>
        <w:t xml:space="preserve">in July. The previous youth provision used to have elements of </w:t>
      </w:r>
      <w:r w:rsidR="00D45D57">
        <w:rPr>
          <w:rFonts w:asciiTheme="minorHAnsi" w:hAnsiTheme="minorHAnsi"/>
          <w:sz w:val="24"/>
          <w:szCs w:val="24"/>
        </w:rPr>
        <w:t>summer activities, the Council may now offer some but that has not been determined</w:t>
      </w:r>
      <w:r w:rsidR="00D45D57" w:rsidRPr="00D45D57">
        <w:rPr>
          <w:rFonts w:asciiTheme="minorHAnsi" w:hAnsiTheme="minorHAnsi"/>
          <w:sz w:val="24"/>
          <w:szCs w:val="24"/>
        </w:rPr>
        <w:t>. The new contract has increased targeted and outreach work.</w:t>
      </w:r>
      <w:r w:rsidR="00D45D57">
        <w:rPr>
          <w:rFonts w:asciiTheme="minorHAnsi" w:hAnsiTheme="minorHAnsi"/>
          <w:sz w:val="24"/>
          <w:szCs w:val="24"/>
        </w:rPr>
        <w:t xml:space="preserve"> Duke of Edinburgh Awards will be offered in schools and open access in Murdishaw, this could also be offered to other groups.</w:t>
      </w:r>
    </w:p>
    <w:p w14:paraId="34ED57C9" w14:textId="77777777" w:rsidR="00D45D57" w:rsidRDefault="00D45D57" w:rsidP="00D45D57">
      <w:pPr>
        <w:pStyle w:val="ListParagraph"/>
        <w:spacing w:line="240" w:lineRule="auto"/>
        <w:ind w:left="928"/>
        <w:rPr>
          <w:rFonts w:asciiTheme="minorHAnsi" w:hAnsiTheme="minorHAnsi"/>
          <w:sz w:val="24"/>
          <w:szCs w:val="24"/>
        </w:rPr>
      </w:pPr>
    </w:p>
    <w:p w14:paraId="104D84BA" w14:textId="77777777" w:rsidR="00D45D57" w:rsidRDefault="00D45D57" w:rsidP="00D45D57">
      <w:pPr>
        <w:pStyle w:val="ListParagraph"/>
        <w:spacing w:line="240" w:lineRule="auto"/>
        <w:ind w:left="928"/>
        <w:rPr>
          <w:rFonts w:asciiTheme="minorHAnsi" w:hAnsiTheme="minorHAnsi"/>
          <w:sz w:val="24"/>
          <w:szCs w:val="24"/>
        </w:rPr>
      </w:pPr>
    </w:p>
    <w:p w14:paraId="2266132C" w14:textId="1407F811" w:rsidR="0099424D" w:rsidRDefault="00083535" w:rsidP="00F025AC">
      <w:pPr>
        <w:pStyle w:val="ListParagraph"/>
        <w:spacing w:line="240" w:lineRule="auto"/>
        <w:ind w:left="928"/>
        <w:rPr>
          <w:rFonts w:asciiTheme="minorHAnsi" w:hAnsiTheme="minorHAnsi"/>
          <w:sz w:val="24"/>
          <w:szCs w:val="24"/>
        </w:rPr>
      </w:pPr>
      <w:r>
        <w:rPr>
          <w:rFonts w:asciiTheme="minorHAnsi" w:hAnsiTheme="minorHAnsi"/>
          <w:sz w:val="24"/>
          <w:szCs w:val="24"/>
        </w:rPr>
        <w:t xml:space="preserve">Inspire has been running since the end of April - </w:t>
      </w:r>
      <w:r w:rsidR="008570EE">
        <w:rPr>
          <w:rFonts w:asciiTheme="minorHAnsi" w:hAnsiTheme="minorHAnsi"/>
          <w:sz w:val="24"/>
          <w:szCs w:val="24"/>
        </w:rPr>
        <w:t>Wellbeing Enterprises has a grant from BBC Children in Need to help plug a gap where young people are on CAMHS waiting lists. The organisation sees the young people at the Thorn Rd Clinic to see if they would like to attend any courses. There are art/music creative courses to attend. Wellbeing Enterprises are working with partner agencies over the summer and will deliver sessions to groups. They are delivering 4 different sessions.</w:t>
      </w:r>
    </w:p>
    <w:p w14:paraId="4BF86A04" w14:textId="30866CC6" w:rsidR="008570EE" w:rsidRDefault="008570EE" w:rsidP="00F025AC">
      <w:pPr>
        <w:pStyle w:val="ListParagraph"/>
        <w:spacing w:line="240" w:lineRule="auto"/>
        <w:ind w:left="928"/>
        <w:rPr>
          <w:rFonts w:asciiTheme="minorHAnsi" w:hAnsiTheme="minorHAnsi"/>
          <w:sz w:val="24"/>
          <w:szCs w:val="24"/>
        </w:rPr>
      </w:pPr>
      <w:proofErr w:type="spellStart"/>
      <w:r>
        <w:rPr>
          <w:rFonts w:asciiTheme="minorHAnsi" w:hAnsiTheme="minorHAnsi"/>
          <w:sz w:val="24"/>
          <w:szCs w:val="24"/>
        </w:rPr>
        <w:t>Lifeskills</w:t>
      </w:r>
      <w:proofErr w:type="spellEnd"/>
      <w:r>
        <w:rPr>
          <w:rFonts w:asciiTheme="minorHAnsi" w:hAnsiTheme="minorHAnsi"/>
          <w:sz w:val="24"/>
          <w:szCs w:val="24"/>
        </w:rPr>
        <w:t xml:space="preserve"> – over 2 sessions, Confidence and resilience event – ignite your life, Creative courses, using </w:t>
      </w:r>
      <w:proofErr w:type="spellStart"/>
      <w:r>
        <w:rPr>
          <w:rFonts w:asciiTheme="minorHAnsi" w:hAnsiTheme="minorHAnsi"/>
          <w:sz w:val="24"/>
          <w:szCs w:val="24"/>
        </w:rPr>
        <w:t>standup</w:t>
      </w:r>
      <w:proofErr w:type="spellEnd"/>
      <w:r>
        <w:rPr>
          <w:rFonts w:asciiTheme="minorHAnsi" w:hAnsiTheme="minorHAnsi"/>
          <w:sz w:val="24"/>
          <w:szCs w:val="24"/>
        </w:rPr>
        <w:t xml:space="preserve"> comedy to tell your </w:t>
      </w:r>
      <w:r w:rsidR="009E66E5">
        <w:rPr>
          <w:rFonts w:asciiTheme="minorHAnsi" w:hAnsiTheme="minorHAnsi"/>
          <w:sz w:val="24"/>
          <w:szCs w:val="24"/>
        </w:rPr>
        <w:t xml:space="preserve">own story, volunteering option – delivering </w:t>
      </w:r>
      <w:r w:rsidR="00163F21">
        <w:rPr>
          <w:rFonts w:asciiTheme="minorHAnsi" w:hAnsiTheme="minorHAnsi"/>
          <w:sz w:val="24"/>
          <w:szCs w:val="24"/>
        </w:rPr>
        <w:t>sessions presenting 5 ways to wellbeing explaining how they can help other people stay s</w:t>
      </w:r>
      <w:r w:rsidR="00C600F4">
        <w:rPr>
          <w:rFonts w:asciiTheme="minorHAnsi" w:hAnsiTheme="minorHAnsi"/>
          <w:sz w:val="24"/>
          <w:szCs w:val="24"/>
        </w:rPr>
        <w:t>trong, this can then feed into the volunteer mentoring course supporting other people in schools/communities.</w:t>
      </w:r>
    </w:p>
    <w:p w14:paraId="406EBE55" w14:textId="77777777" w:rsidR="00F76766" w:rsidRDefault="00F76766" w:rsidP="00F025AC">
      <w:pPr>
        <w:pStyle w:val="ListParagraph"/>
        <w:spacing w:line="240" w:lineRule="auto"/>
        <w:ind w:left="928"/>
        <w:rPr>
          <w:rFonts w:asciiTheme="minorHAnsi" w:hAnsiTheme="minorHAnsi"/>
          <w:sz w:val="24"/>
          <w:szCs w:val="24"/>
        </w:rPr>
      </w:pPr>
    </w:p>
    <w:p w14:paraId="11421E05" w14:textId="77777777" w:rsidR="00C600F4" w:rsidRDefault="00C600F4" w:rsidP="00F025AC">
      <w:pPr>
        <w:pStyle w:val="ListParagraph"/>
        <w:spacing w:line="240" w:lineRule="auto"/>
        <w:ind w:left="928"/>
        <w:rPr>
          <w:rFonts w:asciiTheme="minorHAnsi" w:hAnsiTheme="minorHAnsi"/>
          <w:sz w:val="24"/>
          <w:szCs w:val="24"/>
        </w:rPr>
      </w:pPr>
    </w:p>
    <w:p w14:paraId="3007C24B" w14:textId="6CB12D0F" w:rsidR="00C600F4" w:rsidRDefault="00C600F4" w:rsidP="00F025AC">
      <w:pPr>
        <w:pStyle w:val="ListParagraph"/>
        <w:spacing w:line="240" w:lineRule="auto"/>
        <w:ind w:left="928"/>
        <w:rPr>
          <w:rFonts w:asciiTheme="minorHAnsi" w:hAnsiTheme="minorHAnsi"/>
          <w:sz w:val="24"/>
          <w:szCs w:val="24"/>
        </w:rPr>
      </w:pPr>
      <w:r>
        <w:rPr>
          <w:rFonts w:asciiTheme="minorHAnsi" w:hAnsiTheme="minorHAnsi"/>
          <w:sz w:val="24"/>
          <w:szCs w:val="24"/>
        </w:rPr>
        <w:t>Halton Play Learn and Loan – The service is going really well, getting more referrals from the child disability service, lots of one on ones and interest in the resources available. The sensory and additional needs trikes are really popular. A cross borough event took place in June and HPC went along and supported with equipment and advice. HPC are also involved in the ice rink disability day in July and supporting the child disability team over the summer at the ice rink. HPC are happy to come along to any events where families may benefit from</w:t>
      </w:r>
      <w:r w:rsidR="003910F7">
        <w:rPr>
          <w:rFonts w:asciiTheme="minorHAnsi" w:hAnsiTheme="minorHAnsi"/>
          <w:sz w:val="24"/>
          <w:szCs w:val="24"/>
        </w:rPr>
        <w:t xml:space="preserve"> seeing what equipment is available</w:t>
      </w:r>
      <w:r w:rsidR="00F76766">
        <w:rPr>
          <w:rFonts w:asciiTheme="minorHAnsi" w:hAnsiTheme="minorHAnsi"/>
          <w:sz w:val="24"/>
          <w:szCs w:val="24"/>
        </w:rPr>
        <w:t xml:space="preserve"> and can give talks/presentations to explain the scope of the service.</w:t>
      </w:r>
    </w:p>
    <w:p w14:paraId="7388A123" w14:textId="77777777" w:rsidR="00F76766" w:rsidRDefault="00F76766" w:rsidP="00F025AC">
      <w:pPr>
        <w:pStyle w:val="ListParagraph"/>
        <w:spacing w:line="240" w:lineRule="auto"/>
        <w:ind w:left="928"/>
        <w:rPr>
          <w:rFonts w:asciiTheme="minorHAnsi" w:hAnsiTheme="minorHAnsi"/>
          <w:sz w:val="24"/>
          <w:szCs w:val="24"/>
        </w:rPr>
      </w:pPr>
    </w:p>
    <w:p w14:paraId="04FCAE23" w14:textId="77777777" w:rsidR="00F76766" w:rsidRDefault="00F76766" w:rsidP="00F025AC">
      <w:pPr>
        <w:pStyle w:val="ListParagraph"/>
        <w:spacing w:line="240" w:lineRule="auto"/>
        <w:ind w:left="928"/>
        <w:rPr>
          <w:rFonts w:asciiTheme="minorHAnsi" w:hAnsiTheme="minorHAnsi"/>
          <w:sz w:val="24"/>
          <w:szCs w:val="24"/>
        </w:rPr>
      </w:pPr>
    </w:p>
    <w:p w14:paraId="2DCE4895" w14:textId="2C925E99" w:rsidR="00F76766" w:rsidRDefault="00F76766" w:rsidP="00F025AC">
      <w:pPr>
        <w:pStyle w:val="ListParagraph"/>
        <w:spacing w:line="240" w:lineRule="auto"/>
        <w:ind w:left="928"/>
        <w:rPr>
          <w:rFonts w:asciiTheme="minorHAnsi" w:hAnsiTheme="minorHAnsi"/>
          <w:sz w:val="24"/>
          <w:szCs w:val="24"/>
        </w:rPr>
      </w:pPr>
      <w:r>
        <w:rPr>
          <w:rFonts w:asciiTheme="minorHAnsi" w:hAnsiTheme="minorHAnsi"/>
          <w:sz w:val="24"/>
          <w:szCs w:val="24"/>
        </w:rPr>
        <w:t>HPC – Play schemes are delivered across the authority, 3 in Widnes and 2 in Runcorn. The schemes are delivered during the firs</w:t>
      </w:r>
      <w:r w:rsidR="004778DC">
        <w:rPr>
          <w:rFonts w:asciiTheme="minorHAnsi" w:hAnsiTheme="minorHAnsi"/>
          <w:sz w:val="24"/>
          <w:szCs w:val="24"/>
        </w:rPr>
        <w:t xml:space="preserve">t 3 weeks in August. They are </w:t>
      </w:r>
      <w:r>
        <w:rPr>
          <w:rFonts w:asciiTheme="minorHAnsi" w:hAnsiTheme="minorHAnsi"/>
          <w:sz w:val="24"/>
          <w:szCs w:val="24"/>
        </w:rPr>
        <w:t xml:space="preserve">children with additional needs universal service. HPC are currently really busy with the recruitment and training processes. </w:t>
      </w:r>
    </w:p>
    <w:p w14:paraId="5DC334B3" w14:textId="24C99630" w:rsidR="00F76766" w:rsidRDefault="00F76766" w:rsidP="00F025AC">
      <w:pPr>
        <w:pStyle w:val="ListParagraph"/>
        <w:spacing w:line="240" w:lineRule="auto"/>
        <w:ind w:left="928"/>
        <w:rPr>
          <w:rFonts w:asciiTheme="minorHAnsi" w:hAnsiTheme="minorHAnsi"/>
          <w:sz w:val="24"/>
          <w:szCs w:val="24"/>
        </w:rPr>
      </w:pPr>
      <w:r>
        <w:rPr>
          <w:rFonts w:asciiTheme="minorHAnsi" w:hAnsiTheme="minorHAnsi"/>
          <w:sz w:val="24"/>
          <w:szCs w:val="24"/>
        </w:rPr>
        <w:t>Stuart Duncan has recently retired from HPC.</w:t>
      </w:r>
    </w:p>
    <w:p w14:paraId="09348F6B" w14:textId="7C7D319F" w:rsidR="00F76766" w:rsidRDefault="00F76766" w:rsidP="00F025AC">
      <w:pPr>
        <w:pStyle w:val="ListParagraph"/>
        <w:spacing w:line="240" w:lineRule="auto"/>
        <w:ind w:left="928"/>
        <w:rPr>
          <w:rFonts w:asciiTheme="minorHAnsi" w:hAnsiTheme="minorHAnsi"/>
          <w:sz w:val="24"/>
          <w:szCs w:val="24"/>
        </w:rPr>
      </w:pPr>
      <w:r>
        <w:rPr>
          <w:rFonts w:asciiTheme="minorHAnsi" w:hAnsiTheme="minorHAnsi"/>
          <w:sz w:val="24"/>
          <w:szCs w:val="24"/>
        </w:rPr>
        <w:t>The short breaks for children with additional needs are delivered after school or on a Saturday</w:t>
      </w:r>
      <w:r w:rsidR="00E33179">
        <w:rPr>
          <w:rFonts w:asciiTheme="minorHAnsi" w:hAnsiTheme="minorHAnsi"/>
          <w:sz w:val="24"/>
          <w:szCs w:val="24"/>
        </w:rPr>
        <w:t>. There are currently 45 children accessing short breaks.</w:t>
      </w:r>
    </w:p>
    <w:p w14:paraId="7B6F6B88" w14:textId="77777777" w:rsidR="00E33179" w:rsidRDefault="00E33179" w:rsidP="00F025AC">
      <w:pPr>
        <w:pStyle w:val="ListParagraph"/>
        <w:spacing w:line="240" w:lineRule="auto"/>
        <w:ind w:left="928"/>
        <w:rPr>
          <w:rFonts w:asciiTheme="minorHAnsi" w:hAnsiTheme="minorHAnsi"/>
          <w:sz w:val="24"/>
          <w:szCs w:val="24"/>
        </w:rPr>
      </w:pPr>
    </w:p>
    <w:p w14:paraId="69E58C48" w14:textId="77777777" w:rsidR="00E33179" w:rsidRDefault="00E33179" w:rsidP="00F025AC">
      <w:pPr>
        <w:pStyle w:val="ListParagraph"/>
        <w:spacing w:line="240" w:lineRule="auto"/>
        <w:ind w:left="928"/>
        <w:rPr>
          <w:rFonts w:asciiTheme="minorHAnsi" w:hAnsiTheme="minorHAnsi"/>
          <w:sz w:val="24"/>
          <w:szCs w:val="24"/>
        </w:rPr>
      </w:pPr>
    </w:p>
    <w:p w14:paraId="2643992C" w14:textId="2C75BD06" w:rsidR="00E33179" w:rsidRDefault="00E33179" w:rsidP="00F025AC">
      <w:pPr>
        <w:pStyle w:val="ListParagraph"/>
        <w:spacing w:line="240" w:lineRule="auto"/>
        <w:ind w:left="928"/>
        <w:rPr>
          <w:rFonts w:asciiTheme="minorHAnsi" w:hAnsiTheme="minorHAnsi"/>
          <w:sz w:val="24"/>
          <w:szCs w:val="24"/>
        </w:rPr>
      </w:pPr>
      <w:r>
        <w:rPr>
          <w:rFonts w:asciiTheme="minorHAnsi" w:hAnsiTheme="minorHAnsi"/>
          <w:sz w:val="24"/>
          <w:szCs w:val="24"/>
        </w:rPr>
        <w:t xml:space="preserve">Halton Sports Partnership – are getting ready to </w:t>
      </w:r>
      <w:r w:rsidR="00016445">
        <w:rPr>
          <w:rFonts w:asciiTheme="minorHAnsi" w:hAnsiTheme="minorHAnsi"/>
          <w:sz w:val="24"/>
          <w:szCs w:val="24"/>
        </w:rPr>
        <w:t>go out for the sports fair on 18</w:t>
      </w:r>
      <w:r w:rsidR="00016445" w:rsidRPr="00016445">
        <w:rPr>
          <w:rFonts w:asciiTheme="minorHAnsi" w:hAnsiTheme="minorHAnsi"/>
          <w:sz w:val="24"/>
          <w:szCs w:val="24"/>
          <w:vertAlign w:val="superscript"/>
        </w:rPr>
        <w:t>th</w:t>
      </w:r>
      <w:r w:rsidR="00016445">
        <w:rPr>
          <w:rFonts w:asciiTheme="minorHAnsi" w:hAnsiTheme="minorHAnsi"/>
          <w:sz w:val="24"/>
          <w:szCs w:val="24"/>
        </w:rPr>
        <w:t xml:space="preserve"> July 2015. There will be a whole week of activity and sports. </w:t>
      </w:r>
    </w:p>
    <w:p w14:paraId="7A990423" w14:textId="77777777" w:rsidR="005230D1" w:rsidRDefault="005230D1" w:rsidP="00F025AC">
      <w:pPr>
        <w:pStyle w:val="ListParagraph"/>
        <w:spacing w:line="240" w:lineRule="auto"/>
        <w:ind w:left="928"/>
        <w:rPr>
          <w:rFonts w:asciiTheme="minorHAnsi" w:hAnsiTheme="minorHAnsi"/>
          <w:sz w:val="24"/>
          <w:szCs w:val="24"/>
        </w:rPr>
      </w:pPr>
    </w:p>
    <w:p w14:paraId="5B40BCCE" w14:textId="27AADC03" w:rsidR="005230D1" w:rsidRDefault="005230D1" w:rsidP="00F025AC">
      <w:pPr>
        <w:pStyle w:val="ListParagraph"/>
        <w:spacing w:line="240" w:lineRule="auto"/>
        <w:ind w:left="928"/>
        <w:rPr>
          <w:rFonts w:asciiTheme="minorHAnsi" w:hAnsiTheme="minorHAnsi"/>
          <w:sz w:val="24"/>
          <w:szCs w:val="24"/>
        </w:rPr>
      </w:pPr>
      <w:r>
        <w:rPr>
          <w:rFonts w:asciiTheme="minorHAnsi" w:hAnsiTheme="minorHAnsi"/>
          <w:sz w:val="24"/>
          <w:szCs w:val="24"/>
        </w:rPr>
        <w:t>Runcorn rotary club is holding an event</w:t>
      </w:r>
      <w:r w:rsidR="00620EE8">
        <w:rPr>
          <w:rFonts w:asciiTheme="minorHAnsi" w:hAnsiTheme="minorHAnsi"/>
          <w:sz w:val="24"/>
          <w:szCs w:val="24"/>
        </w:rPr>
        <w:t xml:space="preserve"> called Rotary Ride 2015 ‘Get on Your Bike’ on Sunday 19</w:t>
      </w:r>
      <w:r w:rsidR="00620EE8" w:rsidRPr="00620EE8">
        <w:rPr>
          <w:rFonts w:asciiTheme="minorHAnsi" w:hAnsiTheme="minorHAnsi"/>
          <w:sz w:val="24"/>
          <w:szCs w:val="24"/>
          <w:vertAlign w:val="superscript"/>
        </w:rPr>
        <w:t>th</w:t>
      </w:r>
      <w:r w:rsidR="00620EE8">
        <w:rPr>
          <w:rFonts w:asciiTheme="minorHAnsi" w:hAnsiTheme="minorHAnsi"/>
          <w:sz w:val="24"/>
          <w:szCs w:val="24"/>
        </w:rPr>
        <w:t xml:space="preserve"> July. </w:t>
      </w:r>
      <w:r w:rsidR="00145024">
        <w:rPr>
          <w:rFonts w:asciiTheme="minorHAnsi" w:hAnsiTheme="minorHAnsi"/>
          <w:sz w:val="24"/>
          <w:szCs w:val="24"/>
        </w:rPr>
        <w:t xml:space="preserve">It is being held to raise funds for </w:t>
      </w:r>
      <w:r w:rsidR="004778DC">
        <w:rPr>
          <w:rFonts w:asciiTheme="minorHAnsi" w:hAnsiTheme="minorHAnsi"/>
          <w:sz w:val="24"/>
          <w:szCs w:val="24"/>
        </w:rPr>
        <w:t xml:space="preserve">Prostate Cancer UK. </w:t>
      </w:r>
      <w:r w:rsidR="00751B3A">
        <w:rPr>
          <w:rFonts w:asciiTheme="minorHAnsi" w:hAnsiTheme="minorHAnsi"/>
          <w:sz w:val="24"/>
          <w:szCs w:val="24"/>
        </w:rPr>
        <w:t>Sponsored rides</w:t>
      </w:r>
      <w:r w:rsidR="004778DC">
        <w:rPr>
          <w:rFonts w:asciiTheme="minorHAnsi" w:hAnsiTheme="minorHAnsi"/>
          <w:sz w:val="24"/>
          <w:szCs w:val="24"/>
        </w:rPr>
        <w:t xml:space="preserve"> on site will be held, the cycle museum is bringing some bikes along and ‘Get back on your Bike’ coaching will take place where people can learn new skills in a safe environment. A BMX champion will be attending also to perform tricks and stunts. There will be a variety of stalls including a trike which sells ice-creams.</w:t>
      </w:r>
    </w:p>
    <w:p w14:paraId="297C7BEC" w14:textId="77777777" w:rsidR="004778DC" w:rsidRDefault="004778DC" w:rsidP="00F025AC">
      <w:pPr>
        <w:pStyle w:val="ListParagraph"/>
        <w:spacing w:line="240" w:lineRule="auto"/>
        <w:ind w:left="928"/>
        <w:rPr>
          <w:rFonts w:asciiTheme="minorHAnsi" w:hAnsiTheme="minorHAnsi"/>
          <w:sz w:val="24"/>
          <w:szCs w:val="24"/>
        </w:rPr>
      </w:pPr>
    </w:p>
    <w:p w14:paraId="60C7194F" w14:textId="156A8FDB" w:rsidR="004778DC" w:rsidRDefault="004778DC" w:rsidP="00F025AC">
      <w:pPr>
        <w:pStyle w:val="ListParagraph"/>
        <w:spacing w:line="240" w:lineRule="auto"/>
        <w:ind w:left="928"/>
        <w:rPr>
          <w:rFonts w:asciiTheme="minorHAnsi" w:hAnsiTheme="minorHAnsi"/>
          <w:sz w:val="24"/>
          <w:szCs w:val="24"/>
        </w:rPr>
      </w:pPr>
      <w:r>
        <w:rPr>
          <w:rFonts w:asciiTheme="minorHAnsi" w:hAnsiTheme="minorHAnsi"/>
          <w:sz w:val="24"/>
          <w:szCs w:val="24"/>
        </w:rPr>
        <w:lastRenderedPageBreak/>
        <w:t>Runcorn Rotary Club are currently promoting in Halton schools and the poster for this event will be forwarded with the minutes. People will be able to donate via Just Giving.</w:t>
      </w:r>
    </w:p>
    <w:p w14:paraId="568DB176" w14:textId="77777777" w:rsidR="00AB4ED1" w:rsidRDefault="00AB4ED1" w:rsidP="00F025AC">
      <w:pPr>
        <w:pStyle w:val="ListParagraph"/>
        <w:spacing w:line="240" w:lineRule="auto"/>
        <w:ind w:left="928"/>
        <w:rPr>
          <w:rFonts w:asciiTheme="minorHAnsi" w:hAnsiTheme="minorHAnsi"/>
          <w:sz w:val="24"/>
          <w:szCs w:val="24"/>
        </w:rPr>
      </w:pPr>
    </w:p>
    <w:p w14:paraId="08896D30" w14:textId="77777777" w:rsidR="00FB797F" w:rsidRDefault="00FB797F" w:rsidP="00F025AC">
      <w:pPr>
        <w:pStyle w:val="ListParagraph"/>
        <w:spacing w:line="240" w:lineRule="auto"/>
        <w:ind w:left="928"/>
        <w:rPr>
          <w:rFonts w:asciiTheme="minorHAnsi" w:hAnsiTheme="minorHAnsi"/>
          <w:sz w:val="24"/>
          <w:szCs w:val="24"/>
        </w:rPr>
      </w:pPr>
    </w:p>
    <w:p w14:paraId="48C112E4" w14:textId="77777777" w:rsidR="00FA2FC8" w:rsidRDefault="00AB4ED1" w:rsidP="00F025AC">
      <w:pPr>
        <w:pStyle w:val="ListParagraph"/>
        <w:spacing w:line="240" w:lineRule="auto"/>
        <w:ind w:left="928"/>
        <w:rPr>
          <w:rFonts w:asciiTheme="minorHAnsi" w:hAnsiTheme="minorHAnsi"/>
          <w:sz w:val="24"/>
          <w:szCs w:val="24"/>
        </w:rPr>
      </w:pPr>
      <w:r>
        <w:rPr>
          <w:rFonts w:asciiTheme="minorHAnsi" w:hAnsiTheme="minorHAnsi"/>
          <w:sz w:val="24"/>
          <w:szCs w:val="24"/>
        </w:rPr>
        <w:t>Healthwatch is an independent body trying to engage local people in Health and Social Care.</w:t>
      </w:r>
      <w:r w:rsidR="00FB797F">
        <w:rPr>
          <w:rFonts w:asciiTheme="minorHAnsi" w:hAnsiTheme="minorHAnsi"/>
          <w:sz w:val="24"/>
          <w:szCs w:val="24"/>
        </w:rPr>
        <w:t xml:space="preserve"> A GP survey has recently taken place and that results fed back to the CCG, the data is also reported back nationally. They have recently appointed a new independent Chair and reconstituted the board. During the first year they completed a lot of awareness raising, speaking to schools and children’s trusts. This year a task and finish group conducting work around mental health in adults which is a significant issue with the Borough.</w:t>
      </w:r>
    </w:p>
    <w:p w14:paraId="55F77E28" w14:textId="3A840B2C" w:rsidR="00FA2FC8" w:rsidRDefault="00E3256A" w:rsidP="00F025AC">
      <w:pPr>
        <w:pStyle w:val="ListParagraph"/>
        <w:spacing w:line="240" w:lineRule="auto"/>
        <w:ind w:left="928"/>
        <w:rPr>
          <w:rFonts w:asciiTheme="minorHAnsi" w:hAnsiTheme="minorHAnsi"/>
          <w:sz w:val="24"/>
          <w:szCs w:val="24"/>
        </w:rPr>
      </w:pPr>
      <w:r>
        <w:rPr>
          <w:rFonts w:asciiTheme="minorHAnsi" w:hAnsiTheme="minorHAnsi"/>
          <w:sz w:val="24"/>
          <w:szCs w:val="24"/>
        </w:rPr>
        <w:t>Healthwatch</w:t>
      </w:r>
      <w:r w:rsidR="00FB797F">
        <w:rPr>
          <w:rFonts w:asciiTheme="minorHAnsi" w:hAnsiTheme="minorHAnsi"/>
          <w:sz w:val="24"/>
          <w:szCs w:val="24"/>
        </w:rPr>
        <w:t xml:space="preserve"> are trying to find out exactly what services</w:t>
      </w:r>
      <w:r>
        <w:rPr>
          <w:rFonts w:asciiTheme="minorHAnsi" w:hAnsiTheme="minorHAnsi"/>
          <w:sz w:val="24"/>
          <w:szCs w:val="24"/>
        </w:rPr>
        <w:t xml:space="preserve"> there are in the Borough that have not been commissioned by HBC by completing a full audit of services for Children and Young People. Pauline asked if anyone was aware of any organisations that are not on the data base could you forward that information to her. There are a huge number of organisations delivering voluntary led services that we are unaware of. </w:t>
      </w:r>
      <w:r w:rsidR="00081515">
        <w:rPr>
          <w:rFonts w:asciiTheme="minorHAnsi" w:hAnsiTheme="minorHAnsi"/>
          <w:sz w:val="24"/>
          <w:szCs w:val="24"/>
        </w:rPr>
        <w:t>Commissioned services undergo quality assurance but how do we ensure that other services are delivering quality?</w:t>
      </w:r>
      <w:r w:rsidR="00FA2FC8">
        <w:rPr>
          <w:rFonts w:asciiTheme="minorHAnsi" w:hAnsiTheme="minorHAnsi"/>
          <w:sz w:val="24"/>
          <w:szCs w:val="24"/>
        </w:rPr>
        <w:t xml:space="preserve"> </w:t>
      </w:r>
    </w:p>
    <w:p w14:paraId="14DDD3FC" w14:textId="4088639A" w:rsidR="00AB4ED1" w:rsidRDefault="00DF351F" w:rsidP="00F025AC">
      <w:pPr>
        <w:pStyle w:val="ListParagraph"/>
        <w:spacing w:line="240" w:lineRule="auto"/>
        <w:ind w:left="928"/>
        <w:rPr>
          <w:rFonts w:asciiTheme="minorHAnsi" w:hAnsiTheme="minorHAnsi"/>
          <w:sz w:val="24"/>
          <w:szCs w:val="24"/>
        </w:rPr>
      </w:pPr>
      <w:r>
        <w:rPr>
          <w:rFonts w:asciiTheme="minorHAnsi" w:hAnsiTheme="minorHAnsi"/>
          <w:sz w:val="24"/>
          <w:szCs w:val="24"/>
        </w:rPr>
        <w:t xml:space="preserve">Part of the audit will look at qualifications and experience, the lottery does check quality as part of their funding conditions but some funders don’t. This audit will ensure that all providers are delivering quality services. </w:t>
      </w:r>
      <w:r w:rsidR="00823512">
        <w:rPr>
          <w:rFonts w:asciiTheme="minorHAnsi" w:hAnsiTheme="minorHAnsi"/>
          <w:sz w:val="24"/>
          <w:szCs w:val="24"/>
        </w:rPr>
        <w:t xml:space="preserve">Once the audit is complete it will form part of a national report and this can be circulated to all VSF members. </w:t>
      </w:r>
    </w:p>
    <w:p w14:paraId="2174B5AE" w14:textId="77777777" w:rsidR="004778DC" w:rsidRDefault="004778DC" w:rsidP="00F025AC">
      <w:pPr>
        <w:pStyle w:val="ListParagraph"/>
        <w:spacing w:line="240" w:lineRule="auto"/>
        <w:ind w:left="928"/>
        <w:rPr>
          <w:rFonts w:asciiTheme="minorHAnsi" w:hAnsiTheme="minorHAnsi"/>
          <w:sz w:val="24"/>
          <w:szCs w:val="24"/>
        </w:rPr>
      </w:pPr>
    </w:p>
    <w:p w14:paraId="7F65B504" w14:textId="77777777" w:rsidR="001F3F41" w:rsidRDefault="001F3F41" w:rsidP="00D4793A">
      <w:pPr>
        <w:spacing w:line="240" w:lineRule="auto"/>
        <w:ind w:left="851" w:firstLine="142"/>
        <w:jc w:val="center"/>
        <w:rPr>
          <w:rFonts w:asciiTheme="minorHAnsi" w:hAnsiTheme="minorHAnsi"/>
          <w:b/>
          <w:sz w:val="24"/>
          <w:szCs w:val="24"/>
        </w:rPr>
      </w:pPr>
    </w:p>
    <w:p w14:paraId="0C427EFD" w14:textId="1127B037" w:rsidR="003C375B" w:rsidRDefault="00D4793A" w:rsidP="00D4793A">
      <w:pPr>
        <w:spacing w:line="240" w:lineRule="auto"/>
        <w:ind w:left="851" w:firstLine="142"/>
        <w:jc w:val="center"/>
        <w:rPr>
          <w:rFonts w:asciiTheme="minorHAnsi" w:hAnsiTheme="minorHAnsi"/>
          <w:b/>
          <w:sz w:val="24"/>
          <w:szCs w:val="24"/>
        </w:rPr>
      </w:pPr>
      <w:r>
        <w:rPr>
          <w:rFonts w:asciiTheme="minorHAnsi" w:hAnsiTheme="minorHAnsi"/>
          <w:b/>
          <w:sz w:val="24"/>
          <w:szCs w:val="24"/>
        </w:rPr>
        <w:t>Date of next meeting:</w:t>
      </w:r>
    </w:p>
    <w:p w14:paraId="04004C9D" w14:textId="038974AD" w:rsidR="00BC66D5" w:rsidRDefault="00BC66D5" w:rsidP="003C375B">
      <w:pPr>
        <w:spacing w:line="240" w:lineRule="auto"/>
        <w:ind w:left="1440"/>
        <w:jc w:val="center"/>
        <w:rPr>
          <w:rFonts w:asciiTheme="minorHAnsi" w:hAnsiTheme="minorHAnsi"/>
          <w:b/>
          <w:sz w:val="24"/>
          <w:szCs w:val="24"/>
        </w:rPr>
      </w:pPr>
      <w:r>
        <w:rPr>
          <w:rFonts w:asciiTheme="minorHAnsi" w:hAnsiTheme="minorHAnsi"/>
          <w:b/>
          <w:sz w:val="24"/>
          <w:szCs w:val="24"/>
        </w:rPr>
        <w:t xml:space="preserve">Wednesday </w:t>
      </w:r>
      <w:r w:rsidR="006550A7">
        <w:rPr>
          <w:rFonts w:asciiTheme="minorHAnsi" w:hAnsiTheme="minorHAnsi"/>
          <w:b/>
          <w:sz w:val="24"/>
          <w:szCs w:val="24"/>
        </w:rPr>
        <w:t>2</w:t>
      </w:r>
      <w:r w:rsidR="00823512">
        <w:rPr>
          <w:rFonts w:asciiTheme="minorHAnsi" w:hAnsiTheme="minorHAnsi"/>
          <w:b/>
          <w:sz w:val="24"/>
          <w:szCs w:val="24"/>
        </w:rPr>
        <w:t>2nd</w:t>
      </w:r>
      <w:r w:rsidR="009A31A5">
        <w:rPr>
          <w:rFonts w:asciiTheme="minorHAnsi" w:hAnsiTheme="minorHAnsi"/>
          <w:b/>
          <w:sz w:val="24"/>
          <w:szCs w:val="24"/>
        </w:rPr>
        <w:t xml:space="preserve"> </w:t>
      </w:r>
      <w:r w:rsidR="006550A7">
        <w:rPr>
          <w:rFonts w:asciiTheme="minorHAnsi" w:hAnsiTheme="minorHAnsi"/>
          <w:b/>
          <w:sz w:val="24"/>
          <w:szCs w:val="24"/>
        </w:rPr>
        <w:t>Ju</w:t>
      </w:r>
      <w:r w:rsidR="00823512">
        <w:rPr>
          <w:rFonts w:asciiTheme="minorHAnsi" w:hAnsiTheme="minorHAnsi"/>
          <w:b/>
          <w:sz w:val="24"/>
          <w:szCs w:val="24"/>
        </w:rPr>
        <w:t>ly</w:t>
      </w:r>
      <w:r w:rsidR="004E1EF7">
        <w:rPr>
          <w:rFonts w:asciiTheme="minorHAnsi" w:hAnsiTheme="minorHAnsi"/>
          <w:b/>
          <w:sz w:val="24"/>
          <w:szCs w:val="24"/>
        </w:rPr>
        <w:t xml:space="preserve"> 2015</w:t>
      </w:r>
      <w:r w:rsidR="0060527B">
        <w:rPr>
          <w:rFonts w:asciiTheme="minorHAnsi" w:hAnsiTheme="minorHAnsi"/>
          <w:b/>
          <w:sz w:val="24"/>
          <w:szCs w:val="24"/>
        </w:rPr>
        <w:t xml:space="preserve"> – The </w:t>
      </w:r>
      <w:r w:rsidR="00823512">
        <w:rPr>
          <w:rFonts w:asciiTheme="minorHAnsi" w:hAnsiTheme="minorHAnsi"/>
          <w:b/>
          <w:sz w:val="24"/>
          <w:szCs w:val="24"/>
        </w:rPr>
        <w:t>Boardroom</w:t>
      </w:r>
      <w:r w:rsidR="0060527B">
        <w:rPr>
          <w:rFonts w:asciiTheme="minorHAnsi" w:hAnsiTheme="minorHAnsi"/>
          <w:b/>
          <w:sz w:val="24"/>
          <w:szCs w:val="24"/>
        </w:rPr>
        <w:t>,</w:t>
      </w:r>
      <w:r w:rsidR="00823512">
        <w:rPr>
          <w:rFonts w:asciiTheme="minorHAnsi" w:hAnsiTheme="minorHAnsi"/>
          <w:b/>
          <w:sz w:val="24"/>
          <w:szCs w:val="24"/>
        </w:rPr>
        <w:t xml:space="preserve"> Municipal Buildings,</w:t>
      </w:r>
      <w:r w:rsidR="0060527B">
        <w:rPr>
          <w:rFonts w:asciiTheme="minorHAnsi" w:hAnsiTheme="minorHAnsi"/>
          <w:b/>
          <w:sz w:val="24"/>
          <w:szCs w:val="24"/>
        </w:rPr>
        <w:t xml:space="preserve"> </w:t>
      </w:r>
      <w:r w:rsidR="00823512">
        <w:rPr>
          <w:rFonts w:asciiTheme="minorHAnsi" w:hAnsiTheme="minorHAnsi"/>
          <w:b/>
          <w:sz w:val="24"/>
          <w:szCs w:val="24"/>
        </w:rPr>
        <w:t>Widnes</w:t>
      </w:r>
    </w:p>
    <w:p w14:paraId="7C11287A" w14:textId="03E3D571" w:rsidR="0060527B" w:rsidRDefault="0060527B" w:rsidP="003C375B">
      <w:pPr>
        <w:spacing w:line="240" w:lineRule="auto"/>
        <w:ind w:left="1440"/>
        <w:jc w:val="center"/>
        <w:rPr>
          <w:rFonts w:asciiTheme="minorHAnsi" w:hAnsiTheme="minorHAnsi"/>
          <w:b/>
          <w:sz w:val="24"/>
          <w:szCs w:val="24"/>
        </w:rPr>
      </w:pPr>
      <w:r>
        <w:rPr>
          <w:rFonts w:asciiTheme="minorHAnsi" w:hAnsiTheme="minorHAnsi"/>
          <w:b/>
          <w:sz w:val="24"/>
          <w:szCs w:val="24"/>
        </w:rPr>
        <w:t>10-12</w:t>
      </w:r>
    </w:p>
    <w:sectPr w:rsidR="0060527B" w:rsidSect="00C974CB">
      <w:headerReference w:type="even" r:id="rId32"/>
      <w:headerReference w:type="default" r:id="rId33"/>
      <w:footerReference w:type="even" r:id="rId34"/>
      <w:footerReference w:type="default" r:id="rId35"/>
      <w:headerReference w:type="first" r:id="rId36"/>
      <w:footerReference w:type="first" r:id="rId37"/>
      <w:pgSz w:w="12240" w:h="15840" w:code="1"/>
      <w:pgMar w:top="567"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71E54" w14:textId="77777777" w:rsidR="001A1797" w:rsidRDefault="001A1797" w:rsidP="00261DA3">
      <w:pPr>
        <w:spacing w:after="0" w:line="240" w:lineRule="auto"/>
      </w:pPr>
      <w:r>
        <w:separator/>
      </w:r>
    </w:p>
  </w:endnote>
  <w:endnote w:type="continuationSeparator" w:id="0">
    <w:p w14:paraId="21E6B3E4" w14:textId="77777777" w:rsidR="001A1797" w:rsidRDefault="001A1797" w:rsidP="00261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94506" w14:textId="77777777" w:rsidR="00E64F50" w:rsidRDefault="00E64F50" w:rsidP="00B56D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99A4E2" w14:textId="77777777" w:rsidR="00E64F50" w:rsidRDefault="00E64F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3C4A9" w14:textId="77777777" w:rsidR="00E64F50" w:rsidRDefault="00E64F50" w:rsidP="00B56D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71D7">
      <w:rPr>
        <w:rStyle w:val="PageNumber"/>
        <w:noProof/>
      </w:rPr>
      <w:t>5</w:t>
    </w:r>
    <w:r>
      <w:rPr>
        <w:rStyle w:val="PageNumber"/>
      </w:rPr>
      <w:fldChar w:fldCharType="end"/>
    </w:r>
  </w:p>
  <w:p w14:paraId="48BC7D7B" w14:textId="77777777" w:rsidR="00E64F50" w:rsidRDefault="00E64F50">
    <w:pPr>
      <w:pStyle w:val="Footer"/>
    </w:pPr>
  </w:p>
  <w:p w14:paraId="0226BBB8" w14:textId="77777777" w:rsidR="00E64F50" w:rsidRDefault="00E64F50" w:rsidP="00AC1885">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89937" w14:textId="77777777" w:rsidR="00E64F50" w:rsidRDefault="00E64F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603F49" w14:textId="77777777" w:rsidR="001A1797" w:rsidRDefault="001A1797" w:rsidP="00261DA3">
      <w:pPr>
        <w:spacing w:after="0" w:line="240" w:lineRule="auto"/>
      </w:pPr>
      <w:r>
        <w:separator/>
      </w:r>
    </w:p>
  </w:footnote>
  <w:footnote w:type="continuationSeparator" w:id="0">
    <w:p w14:paraId="06310431" w14:textId="77777777" w:rsidR="001A1797" w:rsidRDefault="001A1797" w:rsidP="00261D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C03FF" w14:textId="77777777" w:rsidR="00E64F50" w:rsidRDefault="00E64F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2BDF3" w14:textId="17FDA763" w:rsidR="00E64F50" w:rsidRDefault="00E64F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EEBFB" w14:textId="77777777" w:rsidR="00E64F50" w:rsidRDefault="00E64F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692E"/>
    <w:multiLevelType w:val="hybridMultilevel"/>
    <w:tmpl w:val="8A0EC814"/>
    <w:lvl w:ilvl="0" w:tplc="08090003">
      <w:start w:val="1"/>
      <w:numFmt w:val="bullet"/>
      <w:lvlText w:val="o"/>
      <w:lvlJc w:val="left"/>
      <w:pPr>
        <w:ind w:left="1440" w:hanging="72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25D4C9B"/>
    <w:multiLevelType w:val="multilevel"/>
    <w:tmpl w:val="38A47DEC"/>
    <w:lvl w:ilvl="0">
      <w:start w:val="1"/>
      <w:numFmt w:val="decimal"/>
      <w:lvlText w:val="%1."/>
      <w:lvlJc w:val="left"/>
      <w:pPr>
        <w:ind w:left="928" w:hanging="360"/>
      </w:pPr>
      <w:rPr>
        <w:rFonts w:cs="Times New Roman" w:hint="default"/>
        <w:b/>
        <w:sz w:val="28"/>
        <w:szCs w:val="28"/>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
    <w:nsid w:val="043F1CED"/>
    <w:multiLevelType w:val="hybridMultilevel"/>
    <w:tmpl w:val="E6724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721B71"/>
    <w:multiLevelType w:val="hybridMultilevel"/>
    <w:tmpl w:val="CE66AC6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4">
    <w:nsid w:val="0C9B3C7D"/>
    <w:multiLevelType w:val="hybridMultilevel"/>
    <w:tmpl w:val="65ACFE3C"/>
    <w:lvl w:ilvl="0" w:tplc="23B8CF88">
      <w:start w:val="1"/>
      <w:numFmt w:val="decimal"/>
      <w:lvlText w:val="%1."/>
      <w:lvlJc w:val="left"/>
      <w:pPr>
        <w:ind w:left="928"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nsid w:val="10F531BF"/>
    <w:multiLevelType w:val="hybridMultilevel"/>
    <w:tmpl w:val="33BE8960"/>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6">
    <w:nsid w:val="15354ADC"/>
    <w:multiLevelType w:val="hybridMultilevel"/>
    <w:tmpl w:val="1F788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B96A13"/>
    <w:multiLevelType w:val="hybridMultilevel"/>
    <w:tmpl w:val="68ECBE30"/>
    <w:lvl w:ilvl="0" w:tplc="08090001">
      <w:start w:val="1"/>
      <w:numFmt w:val="bullet"/>
      <w:lvlText w:val=""/>
      <w:lvlJc w:val="left"/>
      <w:pPr>
        <w:ind w:left="1635" w:hanging="360"/>
      </w:pPr>
      <w:rPr>
        <w:rFonts w:ascii="Symbol" w:hAnsi="Symbol"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8">
    <w:nsid w:val="223467A1"/>
    <w:multiLevelType w:val="hybridMultilevel"/>
    <w:tmpl w:val="C12C5F38"/>
    <w:lvl w:ilvl="0" w:tplc="89BEC6A6">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2E6BEC"/>
    <w:multiLevelType w:val="hybridMultilevel"/>
    <w:tmpl w:val="0E2866AE"/>
    <w:lvl w:ilvl="0" w:tplc="89BEC6A6">
      <w:numFmt w:val="bullet"/>
      <w:lvlText w:val="-"/>
      <w:lvlJc w:val="left"/>
      <w:pPr>
        <w:ind w:left="720" w:hanging="72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02A5E7C"/>
    <w:multiLevelType w:val="hybridMultilevel"/>
    <w:tmpl w:val="E2EAE6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41CA18C3"/>
    <w:multiLevelType w:val="multilevel"/>
    <w:tmpl w:val="38A47DEC"/>
    <w:lvl w:ilvl="0">
      <w:start w:val="1"/>
      <w:numFmt w:val="decimal"/>
      <w:lvlText w:val="%1."/>
      <w:lvlJc w:val="left"/>
      <w:pPr>
        <w:ind w:left="928" w:hanging="360"/>
      </w:pPr>
      <w:rPr>
        <w:rFonts w:cs="Times New Roman" w:hint="default"/>
        <w:b/>
        <w:sz w:val="28"/>
        <w:szCs w:val="28"/>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2">
    <w:nsid w:val="4E38757A"/>
    <w:multiLevelType w:val="hybridMultilevel"/>
    <w:tmpl w:val="10C84D48"/>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3">
    <w:nsid w:val="4F3F6381"/>
    <w:multiLevelType w:val="hybridMultilevel"/>
    <w:tmpl w:val="13088104"/>
    <w:lvl w:ilvl="0" w:tplc="08090003">
      <w:start w:val="1"/>
      <w:numFmt w:val="bullet"/>
      <w:lvlText w:val="o"/>
      <w:lvlJc w:val="left"/>
      <w:pPr>
        <w:ind w:left="1440" w:hanging="72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5B2D17AD"/>
    <w:multiLevelType w:val="hybridMultilevel"/>
    <w:tmpl w:val="D4EAB888"/>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15">
    <w:nsid w:val="5DF1345B"/>
    <w:multiLevelType w:val="hybridMultilevel"/>
    <w:tmpl w:val="9AB8329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5F2C6EB2"/>
    <w:multiLevelType w:val="hybridMultilevel"/>
    <w:tmpl w:val="D55CC66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nsid w:val="60491ADD"/>
    <w:multiLevelType w:val="hybridMultilevel"/>
    <w:tmpl w:val="D8D279F6"/>
    <w:lvl w:ilvl="0" w:tplc="1E0AEDBC">
      <w:numFmt w:val="bullet"/>
      <w:lvlText w:val="-"/>
      <w:lvlJc w:val="left"/>
      <w:pPr>
        <w:ind w:left="1348" w:hanging="360"/>
      </w:pPr>
      <w:rPr>
        <w:rFonts w:ascii="Calibri" w:eastAsia="Calibri" w:hAnsi="Calibri" w:cs="Times New Roman" w:hint="default"/>
      </w:rPr>
    </w:lvl>
    <w:lvl w:ilvl="1" w:tplc="08090003" w:tentative="1">
      <w:start w:val="1"/>
      <w:numFmt w:val="bullet"/>
      <w:lvlText w:val="o"/>
      <w:lvlJc w:val="left"/>
      <w:pPr>
        <w:ind w:left="2068" w:hanging="360"/>
      </w:pPr>
      <w:rPr>
        <w:rFonts w:ascii="Courier New" w:hAnsi="Courier New" w:cs="Courier New" w:hint="default"/>
      </w:rPr>
    </w:lvl>
    <w:lvl w:ilvl="2" w:tplc="08090005" w:tentative="1">
      <w:start w:val="1"/>
      <w:numFmt w:val="bullet"/>
      <w:lvlText w:val=""/>
      <w:lvlJc w:val="left"/>
      <w:pPr>
        <w:ind w:left="2788" w:hanging="360"/>
      </w:pPr>
      <w:rPr>
        <w:rFonts w:ascii="Wingdings" w:hAnsi="Wingdings" w:hint="default"/>
      </w:rPr>
    </w:lvl>
    <w:lvl w:ilvl="3" w:tplc="08090001" w:tentative="1">
      <w:start w:val="1"/>
      <w:numFmt w:val="bullet"/>
      <w:lvlText w:val=""/>
      <w:lvlJc w:val="left"/>
      <w:pPr>
        <w:ind w:left="3508" w:hanging="360"/>
      </w:pPr>
      <w:rPr>
        <w:rFonts w:ascii="Symbol" w:hAnsi="Symbol" w:hint="default"/>
      </w:rPr>
    </w:lvl>
    <w:lvl w:ilvl="4" w:tplc="08090003" w:tentative="1">
      <w:start w:val="1"/>
      <w:numFmt w:val="bullet"/>
      <w:lvlText w:val="o"/>
      <w:lvlJc w:val="left"/>
      <w:pPr>
        <w:ind w:left="4228" w:hanging="360"/>
      </w:pPr>
      <w:rPr>
        <w:rFonts w:ascii="Courier New" w:hAnsi="Courier New" w:cs="Courier New" w:hint="default"/>
      </w:rPr>
    </w:lvl>
    <w:lvl w:ilvl="5" w:tplc="08090005" w:tentative="1">
      <w:start w:val="1"/>
      <w:numFmt w:val="bullet"/>
      <w:lvlText w:val=""/>
      <w:lvlJc w:val="left"/>
      <w:pPr>
        <w:ind w:left="4948" w:hanging="360"/>
      </w:pPr>
      <w:rPr>
        <w:rFonts w:ascii="Wingdings" w:hAnsi="Wingdings" w:hint="default"/>
      </w:rPr>
    </w:lvl>
    <w:lvl w:ilvl="6" w:tplc="08090001" w:tentative="1">
      <w:start w:val="1"/>
      <w:numFmt w:val="bullet"/>
      <w:lvlText w:val=""/>
      <w:lvlJc w:val="left"/>
      <w:pPr>
        <w:ind w:left="5668" w:hanging="360"/>
      </w:pPr>
      <w:rPr>
        <w:rFonts w:ascii="Symbol" w:hAnsi="Symbol" w:hint="default"/>
      </w:rPr>
    </w:lvl>
    <w:lvl w:ilvl="7" w:tplc="08090003" w:tentative="1">
      <w:start w:val="1"/>
      <w:numFmt w:val="bullet"/>
      <w:lvlText w:val="o"/>
      <w:lvlJc w:val="left"/>
      <w:pPr>
        <w:ind w:left="6388" w:hanging="360"/>
      </w:pPr>
      <w:rPr>
        <w:rFonts w:ascii="Courier New" w:hAnsi="Courier New" w:cs="Courier New" w:hint="default"/>
      </w:rPr>
    </w:lvl>
    <w:lvl w:ilvl="8" w:tplc="08090005" w:tentative="1">
      <w:start w:val="1"/>
      <w:numFmt w:val="bullet"/>
      <w:lvlText w:val=""/>
      <w:lvlJc w:val="left"/>
      <w:pPr>
        <w:ind w:left="7108" w:hanging="360"/>
      </w:pPr>
      <w:rPr>
        <w:rFonts w:ascii="Wingdings" w:hAnsi="Wingdings" w:hint="default"/>
      </w:rPr>
    </w:lvl>
  </w:abstractNum>
  <w:abstractNum w:abstractNumId="18">
    <w:nsid w:val="666E5645"/>
    <w:multiLevelType w:val="hybridMultilevel"/>
    <w:tmpl w:val="A8BE31E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nsid w:val="6F026E2B"/>
    <w:multiLevelType w:val="hybridMultilevel"/>
    <w:tmpl w:val="5E58DBF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76C378A8"/>
    <w:multiLevelType w:val="hybridMultilevel"/>
    <w:tmpl w:val="CF3A72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7CC43636"/>
    <w:multiLevelType w:val="hybridMultilevel"/>
    <w:tmpl w:val="EA847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1"/>
  </w:num>
  <w:num w:numId="4">
    <w:abstractNumId w:val="6"/>
  </w:num>
  <w:num w:numId="5">
    <w:abstractNumId w:val="3"/>
  </w:num>
  <w:num w:numId="6">
    <w:abstractNumId w:val="2"/>
  </w:num>
  <w:num w:numId="7">
    <w:abstractNumId w:val="20"/>
  </w:num>
  <w:num w:numId="8">
    <w:abstractNumId w:val="16"/>
  </w:num>
  <w:num w:numId="9">
    <w:abstractNumId w:val="10"/>
  </w:num>
  <w:num w:numId="10">
    <w:abstractNumId w:val="14"/>
  </w:num>
  <w:num w:numId="11">
    <w:abstractNumId w:val="7"/>
  </w:num>
  <w:num w:numId="12">
    <w:abstractNumId w:val="12"/>
  </w:num>
  <w:num w:numId="13">
    <w:abstractNumId w:val="15"/>
  </w:num>
  <w:num w:numId="14">
    <w:abstractNumId w:val="8"/>
  </w:num>
  <w:num w:numId="15">
    <w:abstractNumId w:val="9"/>
  </w:num>
  <w:num w:numId="16">
    <w:abstractNumId w:val="13"/>
  </w:num>
  <w:num w:numId="17">
    <w:abstractNumId w:val="0"/>
  </w:num>
  <w:num w:numId="18">
    <w:abstractNumId w:val="11"/>
  </w:num>
  <w:num w:numId="19">
    <w:abstractNumId w:val="18"/>
  </w:num>
  <w:num w:numId="20">
    <w:abstractNumId w:val="5"/>
  </w:num>
  <w:num w:numId="21">
    <w:abstractNumId w:val="17"/>
  </w:num>
  <w:num w:numId="22">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4B3"/>
    <w:rsid w:val="00000F39"/>
    <w:rsid w:val="0000292E"/>
    <w:rsid w:val="00003931"/>
    <w:rsid w:val="00003D2B"/>
    <w:rsid w:val="00004E6C"/>
    <w:rsid w:val="000109E9"/>
    <w:rsid w:val="00010BA7"/>
    <w:rsid w:val="00011E0A"/>
    <w:rsid w:val="0001242D"/>
    <w:rsid w:val="00015746"/>
    <w:rsid w:val="000158E1"/>
    <w:rsid w:val="00016445"/>
    <w:rsid w:val="00023393"/>
    <w:rsid w:val="00025381"/>
    <w:rsid w:val="000308DC"/>
    <w:rsid w:val="00036686"/>
    <w:rsid w:val="00037AC7"/>
    <w:rsid w:val="00042541"/>
    <w:rsid w:val="000507CD"/>
    <w:rsid w:val="00054DD3"/>
    <w:rsid w:val="000574DC"/>
    <w:rsid w:val="0006277C"/>
    <w:rsid w:val="000665B4"/>
    <w:rsid w:val="00072460"/>
    <w:rsid w:val="00075858"/>
    <w:rsid w:val="00081515"/>
    <w:rsid w:val="00083535"/>
    <w:rsid w:val="0009483D"/>
    <w:rsid w:val="00095AAB"/>
    <w:rsid w:val="000A469B"/>
    <w:rsid w:val="000A6FEF"/>
    <w:rsid w:val="000B17D9"/>
    <w:rsid w:val="000B3489"/>
    <w:rsid w:val="000B451D"/>
    <w:rsid w:val="000B6D44"/>
    <w:rsid w:val="000B7A05"/>
    <w:rsid w:val="000C2818"/>
    <w:rsid w:val="000C2845"/>
    <w:rsid w:val="000C7C2D"/>
    <w:rsid w:val="000C7CF5"/>
    <w:rsid w:val="000D0955"/>
    <w:rsid w:val="000D3CC3"/>
    <w:rsid w:val="000D4DD0"/>
    <w:rsid w:val="000D5062"/>
    <w:rsid w:val="000D6314"/>
    <w:rsid w:val="000D7B4D"/>
    <w:rsid w:val="000E018D"/>
    <w:rsid w:val="000E5C89"/>
    <w:rsid w:val="000E71D7"/>
    <w:rsid w:val="000E78DA"/>
    <w:rsid w:val="000F024A"/>
    <w:rsid w:val="000F23FD"/>
    <w:rsid w:val="000F4A90"/>
    <w:rsid w:val="000F6D60"/>
    <w:rsid w:val="00103D4B"/>
    <w:rsid w:val="00120293"/>
    <w:rsid w:val="00124C0B"/>
    <w:rsid w:val="001277CB"/>
    <w:rsid w:val="00130245"/>
    <w:rsid w:val="0013281D"/>
    <w:rsid w:val="00132AA8"/>
    <w:rsid w:val="00135BC8"/>
    <w:rsid w:val="00142AF6"/>
    <w:rsid w:val="00142C7B"/>
    <w:rsid w:val="00145024"/>
    <w:rsid w:val="001549AB"/>
    <w:rsid w:val="00154C20"/>
    <w:rsid w:val="001577B8"/>
    <w:rsid w:val="0016049C"/>
    <w:rsid w:val="00161865"/>
    <w:rsid w:val="00161DFC"/>
    <w:rsid w:val="00163F21"/>
    <w:rsid w:val="0016466B"/>
    <w:rsid w:val="001658EE"/>
    <w:rsid w:val="00166398"/>
    <w:rsid w:val="00166984"/>
    <w:rsid w:val="00166A6A"/>
    <w:rsid w:val="001703D9"/>
    <w:rsid w:val="00171354"/>
    <w:rsid w:val="00174A3E"/>
    <w:rsid w:val="00176FB2"/>
    <w:rsid w:val="00180294"/>
    <w:rsid w:val="00183358"/>
    <w:rsid w:val="0018596A"/>
    <w:rsid w:val="00187C87"/>
    <w:rsid w:val="0019070E"/>
    <w:rsid w:val="001919EC"/>
    <w:rsid w:val="00192E2D"/>
    <w:rsid w:val="00195797"/>
    <w:rsid w:val="001958B3"/>
    <w:rsid w:val="001A1797"/>
    <w:rsid w:val="001A244D"/>
    <w:rsid w:val="001A7FF8"/>
    <w:rsid w:val="001B10CE"/>
    <w:rsid w:val="001B293A"/>
    <w:rsid w:val="001B33C3"/>
    <w:rsid w:val="001B6139"/>
    <w:rsid w:val="001C4E05"/>
    <w:rsid w:val="001D4D8C"/>
    <w:rsid w:val="001E11FE"/>
    <w:rsid w:val="001E431C"/>
    <w:rsid w:val="001E67F7"/>
    <w:rsid w:val="001E7D1D"/>
    <w:rsid w:val="001F2B17"/>
    <w:rsid w:val="001F3F41"/>
    <w:rsid w:val="0020095E"/>
    <w:rsid w:val="0020128B"/>
    <w:rsid w:val="00203A06"/>
    <w:rsid w:val="00207447"/>
    <w:rsid w:val="00207AEA"/>
    <w:rsid w:val="00211B4D"/>
    <w:rsid w:val="002125AD"/>
    <w:rsid w:val="0021589C"/>
    <w:rsid w:val="00216C65"/>
    <w:rsid w:val="00217FAC"/>
    <w:rsid w:val="00226038"/>
    <w:rsid w:val="002264FE"/>
    <w:rsid w:val="00226EB5"/>
    <w:rsid w:val="00227A90"/>
    <w:rsid w:val="00230906"/>
    <w:rsid w:val="00234103"/>
    <w:rsid w:val="00235629"/>
    <w:rsid w:val="00235AD3"/>
    <w:rsid w:val="00242678"/>
    <w:rsid w:val="00243E38"/>
    <w:rsid w:val="00250825"/>
    <w:rsid w:val="00250910"/>
    <w:rsid w:val="00253205"/>
    <w:rsid w:val="00254E71"/>
    <w:rsid w:val="00257109"/>
    <w:rsid w:val="00261255"/>
    <w:rsid w:val="00261427"/>
    <w:rsid w:val="00261DA3"/>
    <w:rsid w:val="00264F74"/>
    <w:rsid w:val="0026602D"/>
    <w:rsid w:val="002715B7"/>
    <w:rsid w:val="00276C6E"/>
    <w:rsid w:val="002809C9"/>
    <w:rsid w:val="00281770"/>
    <w:rsid w:val="0028519D"/>
    <w:rsid w:val="00293E72"/>
    <w:rsid w:val="00294981"/>
    <w:rsid w:val="00297BEB"/>
    <w:rsid w:val="002A0AC8"/>
    <w:rsid w:val="002A1048"/>
    <w:rsid w:val="002A17C0"/>
    <w:rsid w:val="002A40B3"/>
    <w:rsid w:val="002A5A70"/>
    <w:rsid w:val="002A5BA9"/>
    <w:rsid w:val="002A7D14"/>
    <w:rsid w:val="002B0AC7"/>
    <w:rsid w:val="002B1C66"/>
    <w:rsid w:val="002B1E5C"/>
    <w:rsid w:val="002B3357"/>
    <w:rsid w:val="002C2B94"/>
    <w:rsid w:val="002C30DB"/>
    <w:rsid w:val="002C7B36"/>
    <w:rsid w:val="002D4659"/>
    <w:rsid w:val="002D6CAA"/>
    <w:rsid w:val="002E011F"/>
    <w:rsid w:val="002F1936"/>
    <w:rsid w:val="002F24E0"/>
    <w:rsid w:val="002F5DFB"/>
    <w:rsid w:val="00300E1E"/>
    <w:rsid w:val="0030681C"/>
    <w:rsid w:val="00307E12"/>
    <w:rsid w:val="003124F6"/>
    <w:rsid w:val="00314974"/>
    <w:rsid w:val="003157E9"/>
    <w:rsid w:val="00321888"/>
    <w:rsid w:val="00326682"/>
    <w:rsid w:val="00330766"/>
    <w:rsid w:val="00331E9E"/>
    <w:rsid w:val="003327B2"/>
    <w:rsid w:val="00340D8A"/>
    <w:rsid w:val="00343AED"/>
    <w:rsid w:val="003503C5"/>
    <w:rsid w:val="0035274A"/>
    <w:rsid w:val="0035797D"/>
    <w:rsid w:val="003656C6"/>
    <w:rsid w:val="00366417"/>
    <w:rsid w:val="00366A23"/>
    <w:rsid w:val="00366A87"/>
    <w:rsid w:val="0037226C"/>
    <w:rsid w:val="00377B5E"/>
    <w:rsid w:val="00382D5E"/>
    <w:rsid w:val="003838FD"/>
    <w:rsid w:val="00390978"/>
    <w:rsid w:val="0039108E"/>
    <w:rsid w:val="003910F7"/>
    <w:rsid w:val="003A34E5"/>
    <w:rsid w:val="003A49C9"/>
    <w:rsid w:val="003A7379"/>
    <w:rsid w:val="003B27DF"/>
    <w:rsid w:val="003B5098"/>
    <w:rsid w:val="003B7E56"/>
    <w:rsid w:val="003C1BAD"/>
    <w:rsid w:val="003C375B"/>
    <w:rsid w:val="003C507E"/>
    <w:rsid w:val="003C5A49"/>
    <w:rsid w:val="003D4834"/>
    <w:rsid w:val="003E1B82"/>
    <w:rsid w:val="003E3661"/>
    <w:rsid w:val="003E4FAF"/>
    <w:rsid w:val="003E5360"/>
    <w:rsid w:val="003F1A06"/>
    <w:rsid w:val="003F1DC2"/>
    <w:rsid w:val="003F56CC"/>
    <w:rsid w:val="00401E43"/>
    <w:rsid w:val="00402E5C"/>
    <w:rsid w:val="00403FD8"/>
    <w:rsid w:val="00405D51"/>
    <w:rsid w:val="00412933"/>
    <w:rsid w:val="00412AAD"/>
    <w:rsid w:val="00413CAC"/>
    <w:rsid w:val="00416168"/>
    <w:rsid w:val="004163B3"/>
    <w:rsid w:val="00417316"/>
    <w:rsid w:val="00421E3C"/>
    <w:rsid w:val="00423C41"/>
    <w:rsid w:val="004310BD"/>
    <w:rsid w:val="0043575E"/>
    <w:rsid w:val="00437313"/>
    <w:rsid w:val="00441DFE"/>
    <w:rsid w:val="0044481C"/>
    <w:rsid w:val="004463C4"/>
    <w:rsid w:val="00455119"/>
    <w:rsid w:val="00455B68"/>
    <w:rsid w:val="00457CE9"/>
    <w:rsid w:val="00460DFD"/>
    <w:rsid w:val="00462288"/>
    <w:rsid w:val="00463E8D"/>
    <w:rsid w:val="00464FEC"/>
    <w:rsid w:val="00472085"/>
    <w:rsid w:val="00472FB9"/>
    <w:rsid w:val="00474757"/>
    <w:rsid w:val="0047530A"/>
    <w:rsid w:val="00475F7D"/>
    <w:rsid w:val="00477006"/>
    <w:rsid w:val="004778DC"/>
    <w:rsid w:val="0048022A"/>
    <w:rsid w:val="0048660C"/>
    <w:rsid w:val="00486C59"/>
    <w:rsid w:val="00486FDE"/>
    <w:rsid w:val="00490B23"/>
    <w:rsid w:val="0049182C"/>
    <w:rsid w:val="004942F9"/>
    <w:rsid w:val="004A2B27"/>
    <w:rsid w:val="004A40CC"/>
    <w:rsid w:val="004B3DDE"/>
    <w:rsid w:val="004B44F8"/>
    <w:rsid w:val="004B6341"/>
    <w:rsid w:val="004B6F03"/>
    <w:rsid w:val="004C5ACB"/>
    <w:rsid w:val="004C6CD9"/>
    <w:rsid w:val="004C70AA"/>
    <w:rsid w:val="004D537B"/>
    <w:rsid w:val="004D69DA"/>
    <w:rsid w:val="004E1EF7"/>
    <w:rsid w:val="004E3083"/>
    <w:rsid w:val="004E4484"/>
    <w:rsid w:val="004F06D6"/>
    <w:rsid w:val="004F7289"/>
    <w:rsid w:val="00500D5D"/>
    <w:rsid w:val="00500DA5"/>
    <w:rsid w:val="00500FAB"/>
    <w:rsid w:val="00502C70"/>
    <w:rsid w:val="005048D5"/>
    <w:rsid w:val="00511C75"/>
    <w:rsid w:val="00513BCB"/>
    <w:rsid w:val="005230D1"/>
    <w:rsid w:val="00526E31"/>
    <w:rsid w:val="00536098"/>
    <w:rsid w:val="00541EAC"/>
    <w:rsid w:val="005449C8"/>
    <w:rsid w:val="0054704A"/>
    <w:rsid w:val="00547CDF"/>
    <w:rsid w:val="00550453"/>
    <w:rsid w:val="005509DA"/>
    <w:rsid w:val="00551263"/>
    <w:rsid w:val="005557A0"/>
    <w:rsid w:val="00555C80"/>
    <w:rsid w:val="00556332"/>
    <w:rsid w:val="0056097D"/>
    <w:rsid w:val="00561F06"/>
    <w:rsid w:val="00565492"/>
    <w:rsid w:val="00573CC1"/>
    <w:rsid w:val="0058612E"/>
    <w:rsid w:val="0059174E"/>
    <w:rsid w:val="00596C86"/>
    <w:rsid w:val="005A0EBC"/>
    <w:rsid w:val="005A5DC6"/>
    <w:rsid w:val="005A6B62"/>
    <w:rsid w:val="005A7620"/>
    <w:rsid w:val="005B009F"/>
    <w:rsid w:val="005B69D7"/>
    <w:rsid w:val="005C5083"/>
    <w:rsid w:val="005C63AD"/>
    <w:rsid w:val="005C655C"/>
    <w:rsid w:val="005D07D1"/>
    <w:rsid w:val="005D08C9"/>
    <w:rsid w:val="005D1120"/>
    <w:rsid w:val="005D6B04"/>
    <w:rsid w:val="005E1A78"/>
    <w:rsid w:val="005E7B45"/>
    <w:rsid w:val="005F269A"/>
    <w:rsid w:val="005F2EBD"/>
    <w:rsid w:val="005F7DA2"/>
    <w:rsid w:val="0060163A"/>
    <w:rsid w:val="0060212A"/>
    <w:rsid w:val="006026A5"/>
    <w:rsid w:val="0060527B"/>
    <w:rsid w:val="00605DA3"/>
    <w:rsid w:val="00607C0C"/>
    <w:rsid w:val="00613016"/>
    <w:rsid w:val="00613812"/>
    <w:rsid w:val="00620A4B"/>
    <w:rsid w:val="00620EE8"/>
    <w:rsid w:val="0062255E"/>
    <w:rsid w:val="006241FD"/>
    <w:rsid w:val="0062535C"/>
    <w:rsid w:val="00625417"/>
    <w:rsid w:val="00627409"/>
    <w:rsid w:val="00635662"/>
    <w:rsid w:val="00643083"/>
    <w:rsid w:val="00646A1B"/>
    <w:rsid w:val="0064774C"/>
    <w:rsid w:val="006516D5"/>
    <w:rsid w:val="00652A3B"/>
    <w:rsid w:val="00654CA4"/>
    <w:rsid w:val="00654CE3"/>
    <w:rsid w:val="006550A7"/>
    <w:rsid w:val="00655D65"/>
    <w:rsid w:val="006569D5"/>
    <w:rsid w:val="006603BC"/>
    <w:rsid w:val="00660C6D"/>
    <w:rsid w:val="006628B8"/>
    <w:rsid w:val="006636D7"/>
    <w:rsid w:val="00663B3E"/>
    <w:rsid w:val="006653C0"/>
    <w:rsid w:val="0067791C"/>
    <w:rsid w:val="00681855"/>
    <w:rsid w:val="006859FD"/>
    <w:rsid w:val="00692C0C"/>
    <w:rsid w:val="00692C1C"/>
    <w:rsid w:val="00693C09"/>
    <w:rsid w:val="006A601B"/>
    <w:rsid w:val="006A6232"/>
    <w:rsid w:val="006B061F"/>
    <w:rsid w:val="006B1487"/>
    <w:rsid w:val="006B2B57"/>
    <w:rsid w:val="006B3767"/>
    <w:rsid w:val="006B3C63"/>
    <w:rsid w:val="006B4B09"/>
    <w:rsid w:val="006B516A"/>
    <w:rsid w:val="006B5B92"/>
    <w:rsid w:val="006C1532"/>
    <w:rsid w:val="006C1BE0"/>
    <w:rsid w:val="006C1C42"/>
    <w:rsid w:val="006C1CA3"/>
    <w:rsid w:val="006C20D5"/>
    <w:rsid w:val="006C21A7"/>
    <w:rsid w:val="006C2902"/>
    <w:rsid w:val="006C3635"/>
    <w:rsid w:val="006C4FAB"/>
    <w:rsid w:val="006D1283"/>
    <w:rsid w:val="006D24BC"/>
    <w:rsid w:val="006D42FD"/>
    <w:rsid w:val="006D5796"/>
    <w:rsid w:val="006E0A6E"/>
    <w:rsid w:val="006E30DE"/>
    <w:rsid w:val="006E5C4E"/>
    <w:rsid w:val="006F3F42"/>
    <w:rsid w:val="006F5E88"/>
    <w:rsid w:val="006F639D"/>
    <w:rsid w:val="007002A5"/>
    <w:rsid w:val="007066B3"/>
    <w:rsid w:val="007118F9"/>
    <w:rsid w:val="007122E8"/>
    <w:rsid w:val="00715AFF"/>
    <w:rsid w:val="007160B7"/>
    <w:rsid w:val="0071634A"/>
    <w:rsid w:val="00724DE9"/>
    <w:rsid w:val="00726AC8"/>
    <w:rsid w:val="00733CFE"/>
    <w:rsid w:val="00737A4A"/>
    <w:rsid w:val="00740278"/>
    <w:rsid w:val="00741177"/>
    <w:rsid w:val="007421F4"/>
    <w:rsid w:val="00742878"/>
    <w:rsid w:val="007517CB"/>
    <w:rsid w:val="00751B3A"/>
    <w:rsid w:val="00752B68"/>
    <w:rsid w:val="0075470D"/>
    <w:rsid w:val="0075720B"/>
    <w:rsid w:val="007610A5"/>
    <w:rsid w:val="00762AE0"/>
    <w:rsid w:val="007644EB"/>
    <w:rsid w:val="00773362"/>
    <w:rsid w:val="007758D6"/>
    <w:rsid w:val="00776637"/>
    <w:rsid w:val="00777DA6"/>
    <w:rsid w:val="00780F02"/>
    <w:rsid w:val="007814F0"/>
    <w:rsid w:val="00782E9F"/>
    <w:rsid w:val="0078453C"/>
    <w:rsid w:val="007847CA"/>
    <w:rsid w:val="00786425"/>
    <w:rsid w:val="00792082"/>
    <w:rsid w:val="007A23E9"/>
    <w:rsid w:val="007A4231"/>
    <w:rsid w:val="007A50A9"/>
    <w:rsid w:val="007B0C45"/>
    <w:rsid w:val="007B15B0"/>
    <w:rsid w:val="007B23C0"/>
    <w:rsid w:val="007B3201"/>
    <w:rsid w:val="007B662A"/>
    <w:rsid w:val="007B6B03"/>
    <w:rsid w:val="007C1108"/>
    <w:rsid w:val="007C2DA5"/>
    <w:rsid w:val="007C4E87"/>
    <w:rsid w:val="007C5D4C"/>
    <w:rsid w:val="007D04F6"/>
    <w:rsid w:val="007D777C"/>
    <w:rsid w:val="007E553D"/>
    <w:rsid w:val="007F072F"/>
    <w:rsid w:val="007F530C"/>
    <w:rsid w:val="007F6D11"/>
    <w:rsid w:val="008019BD"/>
    <w:rsid w:val="0081004B"/>
    <w:rsid w:val="008116B5"/>
    <w:rsid w:val="008116C9"/>
    <w:rsid w:val="008120F1"/>
    <w:rsid w:val="0081282D"/>
    <w:rsid w:val="00815C54"/>
    <w:rsid w:val="0081736C"/>
    <w:rsid w:val="00823512"/>
    <w:rsid w:val="00824298"/>
    <w:rsid w:val="00833282"/>
    <w:rsid w:val="008345DF"/>
    <w:rsid w:val="00835F4E"/>
    <w:rsid w:val="00836E8D"/>
    <w:rsid w:val="008449B4"/>
    <w:rsid w:val="008465B3"/>
    <w:rsid w:val="0085250E"/>
    <w:rsid w:val="00853AC8"/>
    <w:rsid w:val="008544DD"/>
    <w:rsid w:val="00855441"/>
    <w:rsid w:val="00856C1A"/>
    <w:rsid w:val="008570EE"/>
    <w:rsid w:val="00864745"/>
    <w:rsid w:val="008655CB"/>
    <w:rsid w:val="008732FD"/>
    <w:rsid w:val="00874EBE"/>
    <w:rsid w:val="00877C91"/>
    <w:rsid w:val="008802AF"/>
    <w:rsid w:val="0088220C"/>
    <w:rsid w:val="00885AE7"/>
    <w:rsid w:val="0088626D"/>
    <w:rsid w:val="00890A0E"/>
    <w:rsid w:val="008A083C"/>
    <w:rsid w:val="008A1616"/>
    <w:rsid w:val="008A1922"/>
    <w:rsid w:val="008A194E"/>
    <w:rsid w:val="008A3816"/>
    <w:rsid w:val="008A4B1A"/>
    <w:rsid w:val="008A79F7"/>
    <w:rsid w:val="008B0349"/>
    <w:rsid w:val="008B1281"/>
    <w:rsid w:val="008B1FFA"/>
    <w:rsid w:val="008B2492"/>
    <w:rsid w:val="008B2977"/>
    <w:rsid w:val="008B3D65"/>
    <w:rsid w:val="008B3EEC"/>
    <w:rsid w:val="008B71C0"/>
    <w:rsid w:val="008B740A"/>
    <w:rsid w:val="008C2472"/>
    <w:rsid w:val="008E1D2A"/>
    <w:rsid w:val="008E1F55"/>
    <w:rsid w:val="008E66E0"/>
    <w:rsid w:val="008F0061"/>
    <w:rsid w:val="008F0F02"/>
    <w:rsid w:val="008F3434"/>
    <w:rsid w:val="008F7615"/>
    <w:rsid w:val="00901FB8"/>
    <w:rsid w:val="009034D9"/>
    <w:rsid w:val="00904437"/>
    <w:rsid w:val="0090584E"/>
    <w:rsid w:val="009145BB"/>
    <w:rsid w:val="00917E33"/>
    <w:rsid w:val="00921E1C"/>
    <w:rsid w:val="00921F83"/>
    <w:rsid w:val="009221BB"/>
    <w:rsid w:val="00923106"/>
    <w:rsid w:val="00927401"/>
    <w:rsid w:val="009312C8"/>
    <w:rsid w:val="00933FF8"/>
    <w:rsid w:val="00934E2B"/>
    <w:rsid w:val="00940002"/>
    <w:rsid w:val="00941D21"/>
    <w:rsid w:val="009425F7"/>
    <w:rsid w:val="00942B5A"/>
    <w:rsid w:val="00945840"/>
    <w:rsid w:val="00946182"/>
    <w:rsid w:val="00946B78"/>
    <w:rsid w:val="009471D4"/>
    <w:rsid w:val="00952B1E"/>
    <w:rsid w:val="00955E72"/>
    <w:rsid w:val="00961B4D"/>
    <w:rsid w:val="00962058"/>
    <w:rsid w:val="009668B7"/>
    <w:rsid w:val="00970526"/>
    <w:rsid w:val="00971C8E"/>
    <w:rsid w:val="00971F95"/>
    <w:rsid w:val="0097207F"/>
    <w:rsid w:val="009732D6"/>
    <w:rsid w:val="00974A7E"/>
    <w:rsid w:val="009864B3"/>
    <w:rsid w:val="00993ACD"/>
    <w:rsid w:val="0099424D"/>
    <w:rsid w:val="009947FA"/>
    <w:rsid w:val="0099691F"/>
    <w:rsid w:val="009A2CF2"/>
    <w:rsid w:val="009A31A5"/>
    <w:rsid w:val="009A64B1"/>
    <w:rsid w:val="009B2587"/>
    <w:rsid w:val="009B291A"/>
    <w:rsid w:val="009B4AC3"/>
    <w:rsid w:val="009B54F2"/>
    <w:rsid w:val="009B6DC8"/>
    <w:rsid w:val="009C6533"/>
    <w:rsid w:val="009C72B3"/>
    <w:rsid w:val="009D1DF9"/>
    <w:rsid w:val="009D534F"/>
    <w:rsid w:val="009D59BB"/>
    <w:rsid w:val="009E383D"/>
    <w:rsid w:val="009E4908"/>
    <w:rsid w:val="009E4969"/>
    <w:rsid w:val="009E4C0C"/>
    <w:rsid w:val="009E53B5"/>
    <w:rsid w:val="009E66E5"/>
    <w:rsid w:val="009E75DB"/>
    <w:rsid w:val="009F3019"/>
    <w:rsid w:val="009F3A5C"/>
    <w:rsid w:val="009F5A06"/>
    <w:rsid w:val="00A05B7D"/>
    <w:rsid w:val="00A0669A"/>
    <w:rsid w:val="00A13D5F"/>
    <w:rsid w:val="00A14FC1"/>
    <w:rsid w:val="00A1518F"/>
    <w:rsid w:val="00A15287"/>
    <w:rsid w:val="00A2019C"/>
    <w:rsid w:val="00A20C81"/>
    <w:rsid w:val="00A21249"/>
    <w:rsid w:val="00A2188B"/>
    <w:rsid w:val="00A22FF0"/>
    <w:rsid w:val="00A26761"/>
    <w:rsid w:val="00A27529"/>
    <w:rsid w:val="00A30EE9"/>
    <w:rsid w:val="00A37BBD"/>
    <w:rsid w:val="00A40B7B"/>
    <w:rsid w:val="00A47D00"/>
    <w:rsid w:val="00A51087"/>
    <w:rsid w:val="00A534C6"/>
    <w:rsid w:val="00A534DB"/>
    <w:rsid w:val="00A61105"/>
    <w:rsid w:val="00A61992"/>
    <w:rsid w:val="00A65199"/>
    <w:rsid w:val="00A655D5"/>
    <w:rsid w:val="00A71C11"/>
    <w:rsid w:val="00A72CEF"/>
    <w:rsid w:val="00A73602"/>
    <w:rsid w:val="00A75E4D"/>
    <w:rsid w:val="00A768C0"/>
    <w:rsid w:val="00A76C3D"/>
    <w:rsid w:val="00A804A4"/>
    <w:rsid w:val="00A8124F"/>
    <w:rsid w:val="00A81B6E"/>
    <w:rsid w:val="00A81D7C"/>
    <w:rsid w:val="00A877E4"/>
    <w:rsid w:val="00A8785D"/>
    <w:rsid w:val="00A91451"/>
    <w:rsid w:val="00A95425"/>
    <w:rsid w:val="00A9623D"/>
    <w:rsid w:val="00AA4FB9"/>
    <w:rsid w:val="00AB4ED1"/>
    <w:rsid w:val="00AB5B21"/>
    <w:rsid w:val="00AC1885"/>
    <w:rsid w:val="00AC1895"/>
    <w:rsid w:val="00AC6461"/>
    <w:rsid w:val="00AC6714"/>
    <w:rsid w:val="00AC6E2C"/>
    <w:rsid w:val="00AD0506"/>
    <w:rsid w:val="00AD292B"/>
    <w:rsid w:val="00AD3865"/>
    <w:rsid w:val="00AD7874"/>
    <w:rsid w:val="00AE1FFA"/>
    <w:rsid w:val="00AE45B9"/>
    <w:rsid w:val="00AF1374"/>
    <w:rsid w:val="00AF32AB"/>
    <w:rsid w:val="00B00401"/>
    <w:rsid w:val="00B005EB"/>
    <w:rsid w:val="00B01FAE"/>
    <w:rsid w:val="00B054C4"/>
    <w:rsid w:val="00B07511"/>
    <w:rsid w:val="00B14CD3"/>
    <w:rsid w:val="00B20531"/>
    <w:rsid w:val="00B21C7B"/>
    <w:rsid w:val="00B2334D"/>
    <w:rsid w:val="00B242E8"/>
    <w:rsid w:val="00B25136"/>
    <w:rsid w:val="00B25415"/>
    <w:rsid w:val="00B31521"/>
    <w:rsid w:val="00B343FD"/>
    <w:rsid w:val="00B42931"/>
    <w:rsid w:val="00B45A2B"/>
    <w:rsid w:val="00B45ECD"/>
    <w:rsid w:val="00B46F4C"/>
    <w:rsid w:val="00B512F4"/>
    <w:rsid w:val="00B53440"/>
    <w:rsid w:val="00B545F6"/>
    <w:rsid w:val="00B55515"/>
    <w:rsid w:val="00B5565F"/>
    <w:rsid w:val="00B56DCC"/>
    <w:rsid w:val="00B5723E"/>
    <w:rsid w:val="00B603AB"/>
    <w:rsid w:val="00B64854"/>
    <w:rsid w:val="00B661BA"/>
    <w:rsid w:val="00B70455"/>
    <w:rsid w:val="00B71605"/>
    <w:rsid w:val="00B72EA3"/>
    <w:rsid w:val="00B760CB"/>
    <w:rsid w:val="00B8199D"/>
    <w:rsid w:val="00B834E8"/>
    <w:rsid w:val="00B847E8"/>
    <w:rsid w:val="00B87EC4"/>
    <w:rsid w:val="00B92113"/>
    <w:rsid w:val="00B929FB"/>
    <w:rsid w:val="00B9650A"/>
    <w:rsid w:val="00B9796C"/>
    <w:rsid w:val="00B97CF2"/>
    <w:rsid w:val="00BA0E85"/>
    <w:rsid w:val="00BA1399"/>
    <w:rsid w:val="00BA2CD1"/>
    <w:rsid w:val="00BA4513"/>
    <w:rsid w:val="00BA4756"/>
    <w:rsid w:val="00BA50B5"/>
    <w:rsid w:val="00BA51EB"/>
    <w:rsid w:val="00BA6240"/>
    <w:rsid w:val="00BA65CD"/>
    <w:rsid w:val="00BB7AE0"/>
    <w:rsid w:val="00BC2239"/>
    <w:rsid w:val="00BC37B7"/>
    <w:rsid w:val="00BC3F75"/>
    <w:rsid w:val="00BC66D5"/>
    <w:rsid w:val="00BC740E"/>
    <w:rsid w:val="00BD487A"/>
    <w:rsid w:val="00BD4FCE"/>
    <w:rsid w:val="00BD692D"/>
    <w:rsid w:val="00BD7EE5"/>
    <w:rsid w:val="00BE0FC0"/>
    <w:rsid w:val="00BE27E1"/>
    <w:rsid w:val="00BE3BA1"/>
    <w:rsid w:val="00BE66A1"/>
    <w:rsid w:val="00BE67A1"/>
    <w:rsid w:val="00BF1A30"/>
    <w:rsid w:val="00BF6B6B"/>
    <w:rsid w:val="00C04345"/>
    <w:rsid w:val="00C04CC3"/>
    <w:rsid w:val="00C069AB"/>
    <w:rsid w:val="00C1193A"/>
    <w:rsid w:val="00C12014"/>
    <w:rsid w:val="00C137DF"/>
    <w:rsid w:val="00C15CBE"/>
    <w:rsid w:val="00C211A6"/>
    <w:rsid w:val="00C22882"/>
    <w:rsid w:val="00C237BB"/>
    <w:rsid w:val="00C2701F"/>
    <w:rsid w:val="00C30FB2"/>
    <w:rsid w:val="00C32CD7"/>
    <w:rsid w:val="00C33DCD"/>
    <w:rsid w:val="00C35C45"/>
    <w:rsid w:val="00C37C18"/>
    <w:rsid w:val="00C4048D"/>
    <w:rsid w:val="00C44552"/>
    <w:rsid w:val="00C45125"/>
    <w:rsid w:val="00C45D3F"/>
    <w:rsid w:val="00C5310E"/>
    <w:rsid w:val="00C536FB"/>
    <w:rsid w:val="00C577E5"/>
    <w:rsid w:val="00C57AC0"/>
    <w:rsid w:val="00C600F4"/>
    <w:rsid w:val="00C623C1"/>
    <w:rsid w:val="00C63E2C"/>
    <w:rsid w:val="00C63FE0"/>
    <w:rsid w:val="00C65E35"/>
    <w:rsid w:val="00C6631D"/>
    <w:rsid w:val="00C70181"/>
    <w:rsid w:val="00C75E6E"/>
    <w:rsid w:val="00C76973"/>
    <w:rsid w:val="00C8228B"/>
    <w:rsid w:val="00C826EF"/>
    <w:rsid w:val="00C83F7E"/>
    <w:rsid w:val="00C91B5C"/>
    <w:rsid w:val="00C92DCF"/>
    <w:rsid w:val="00C94BD9"/>
    <w:rsid w:val="00C94EDB"/>
    <w:rsid w:val="00C974CB"/>
    <w:rsid w:val="00CA10A3"/>
    <w:rsid w:val="00CA146A"/>
    <w:rsid w:val="00CA6CA1"/>
    <w:rsid w:val="00CB131C"/>
    <w:rsid w:val="00CB1C20"/>
    <w:rsid w:val="00CB20CE"/>
    <w:rsid w:val="00CB2726"/>
    <w:rsid w:val="00CB3B4C"/>
    <w:rsid w:val="00CB4D45"/>
    <w:rsid w:val="00CC0085"/>
    <w:rsid w:val="00CC6872"/>
    <w:rsid w:val="00CC7D0F"/>
    <w:rsid w:val="00CD2480"/>
    <w:rsid w:val="00CD3736"/>
    <w:rsid w:val="00CD6018"/>
    <w:rsid w:val="00CE4B18"/>
    <w:rsid w:val="00CE4E67"/>
    <w:rsid w:val="00CE6893"/>
    <w:rsid w:val="00CE73E5"/>
    <w:rsid w:val="00CF53DC"/>
    <w:rsid w:val="00CF73F5"/>
    <w:rsid w:val="00D01A1D"/>
    <w:rsid w:val="00D04C19"/>
    <w:rsid w:val="00D06695"/>
    <w:rsid w:val="00D075FA"/>
    <w:rsid w:val="00D07C34"/>
    <w:rsid w:val="00D13174"/>
    <w:rsid w:val="00D147FE"/>
    <w:rsid w:val="00D15C50"/>
    <w:rsid w:val="00D16312"/>
    <w:rsid w:val="00D17563"/>
    <w:rsid w:val="00D1777D"/>
    <w:rsid w:val="00D207A9"/>
    <w:rsid w:val="00D22B05"/>
    <w:rsid w:val="00D2594F"/>
    <w:rsid w:val="00D3006B"/>
    <w:rsid w:val="00D306FD"/>
    <w:rsid w:val="00D32692"/>
    <w:rsid w:val="00D328AE"/>
    <w:rsid w:val="00D3420C"/>
    <w:rsid w:val="00D347FA"/>
    <w:rsid w:val="00D44CAB"/>
    <w:rsid w:val="00D45D57"/>
    <w:rsid w:val="00D46DB0"/>
    <w:rsid w:val="00D46E92"/>
    <w:rsid w:val="00D4793A"/>
    <w:rsid w:val="00D47AB5"/>
    <w:rsid w:val="00D5169D"/>
    <w:rsid w:val="00D51F65"/>
    <w:rsid w:val="00D529C0"/>
    <w:rsid w:val="00D57A92"/>
    <w:rsid w:val="00D63E57"/>
    <w:rsid w:val="00D6499B"/>
    <w:rsid w:val="00D67B67"/>
    <w:rsid w:val="00D7256C"/>
    <w:rsid w:val="00D7595B"/>
    <w:rsid w:val="00D80074"/>
    <w:rsid w:val="00D84D0E"/>
    <w:rsid w:val="00D85803"/>
    <w:rsid w:val="00D91C04"/>
    <w:rsid w:val="00D92CFA"/>
    <w:rsid w:val="00D9303B"/>
    <w:rsid w:val="00D95308"/>
    <w:rsid w:val="00DA0569"/>
    <w:rsid w:val="00DA076A"/>
    <w:rsid w:val="00DA08CD"/>
    <w:rsid w:val="00DB0431"/>
    <w:rsid w:val="00DB450F"/>
    <w:rsid w:val="00DC1CAC"/>
    <w:rsid w:val="00DC30E8"/>
    <w:rsid w:val="00DC4607"/>
    <w:rsid w:val="00DC5FAE"/>
    <w:rsid w:val="00DC7DB5"/>
    <w:rsid w:val="00DC7ED5"/>
    <w:rsid w:val="00DD2FF4"/>
    <w:rsid w:val="00DD3BD0"/>
    <w:rsid w:val="00DD4F31"/>
    <w:rsid w:val="00DD56F6"/>
    <w:rsid w:val="00DD58A9"/>
    <w:rsid w:val="00DE0FA1"/>
    <w:rsid w:val="00DF351F"/>
    <w:rsid w:val="00DF7735"/>
    <w:rsid w:val="00E0050A"/>
    <w:rsid w:val="00E06017"/>
    <w:rsid w:val="00E0716F"/>
    <w:rsid w:val="00E07D00"/>
    <w:rsid w:val="00E12F83"/>
    <w:rsid w:val="00E14396"/>
    <w:rsid w:val="00E17670"/>
    <w:rsid w:val="00E2596F"/>
    <w:rsid w:val="00E26398"/>
    <w:rsid w:val="00E3256A"/>
    <w:rsid w:val="00E32E39"/>
    <w:rsid w:val="00E33042"/>
    <w:rsid w:val="00E33179"/>
    <w:rsid w:val="00E46C14"/>
    <w:rsid w:val="00E5604A"/>
    <w:rsid w:val="00E615F9"/>
    <w:rsid w:val="00E6247C"/>
    <w:rsid w:val="00E64F50"/>
    <w:rsid w:val="00E71FCC"/>
    <w:rsid w:val="00E7218D"/>
    <w:rsid w:val="00E73875"/>
    <w:rsid w:val="00E73A4C"/>
    <w:rsid w:val="00E75956"/>
    <w:rsid w:val="00E7649A"/>
    <w:rsid w:val="00E84EA2"/>
    <w:rsid w:val="00E87E16"/>
    <w:rsid w:val="00E92B66"/>
    <w:rsid w:val="00EA2E12"/>
    <w:rsid w:val="00EA305C"/>
    <w:rsid w:val="00EA71B3"/>
    <w:rsid w:val="00EB1D4C"/>
    <w:rsid w:val="00EB246B"/>
    <w:rsid w:val="00EB34F8"/>
    <w:rsid w:val="00EB4BAA"/>
    <w:rsid w:val="00EC0730"/>
    <w:rsid w:val="00EC2DA5"/>
    <w:rsid w:val="00EC411C"/>
    <w:rsid w:val="00EC70A5"/>
    <w:rsid w:val="00ED035D"/>
    <w:rsid w:val="00ED1C22"/>
    <w:rsid w:val="00ED22C4"/>
    <w:rsid w:val="00ED5D54"/>
    <w:rsid w:val="00ED78C2"/>
    <w:rsid w:val="00ED7E2C"/>
    <w:rsid w:val="00EE0A42"/>
    <w:rsid w:val="00EE0B08"/>
    <w:rsid w:val="00EE34D7"/>
    <w:rsid w:val="00EE3A2B"/>
    <w:rsid w:val="00EE484A"/>
    <w:rsid w:val="00EE71B5"/>
    <w:rsid w:val="00EF27D2"/>
    <w:rsid w:val="00EF53AD"/>
    <w:rsid w:val="00F0181C"/>
    <w:rsid w:val="00F01C03"/>
    <w:rsid w:val="00F025AC"/>
    <w:rsid w:val="00F036F7"/>
    <w:rsid w:val="00F10395"/>
    <w:rsid w:val="00F132E7"/>
    <w:rsid w:val="00F15411"/>
    <w:rsid w:val="00F17406"/>
    <w:rsid w:val="00F20DFA"/>
    <w:rsid w:val="00F21D06"/>
    <w:rsid w:val="00F2433B"/>
    <w:rsid w:val="00F24A97"/>
    <w:rsid w:val="00F254E6"/>
    <w:rsid w:val="00F31B3E"/>
    <w:rsid w:val="00F34A5A"/>
    <w:rsid w:val="00F407D2"/>
    <w:rsid w:val="00F42740"/>
    <w:rsid w:val="00F449B4"/>
    <w:rsid w:val="00F4538D"/>
    <w:rsid w:val="00F46CA0"/>
    <w:rsid w:val="00F473A4"/>
    <w:rsid w:val="00F5072F"/>
    <w:rsid w:val="00F52282"/>
    <w:rsid w:val="00F53A56"/>
    <w:rsid w:val="00F54773"/>
    <w:rsid w:val="00F65BDC"/>
    <w:rsid w:val="00F70D62"/>
    <w:rsid w:val="00F72197"/>
    <w:rsid w:val="00F76766"/>
    <w:rsid w:val="00F800AA"/>
    <w:rsid w:val="00F822F9"/>
    <w:rsid w:val="00F870BE"/>
    <w:rsid w:val="00F91321"/>
    <w:rsid w:val="00F91783"/>
    <w:rsid w:val="00F91F1C"/>
    <w:rsid w:val="00F92891"/>
    <w:rsid w:val="00F92914"/>
    <w:rsid w:val="00F92C67"/>
    <w:rsid w:val="00F92F74"/>
    <w:rsid w:val="00F9331F"/>
    <w:rsid w:val="00F94C72"/>
    <w:rsid w:val="00F9564C"/>
    <w:rsid w:val="00FA1403"/>
    <w:rsid w:val="00FA1B90"/>
    <w:rsid w:val="00FA2FC8"/>
    <w:rsid w:val="00FA5918"/>
    <w:rsid w:val="00FA6C1F"/>
    <w:rsid w:val="00FB2253"/>
    <w:rsid w:val="00FB26C2"/>
    <w:rsid w:val="00FB428C"/>
    <w:rsid w:val="00FB4930"/>
    <w:rsid w:val="00FB622F"/>
    <w:rsid w:val="00FB797F"/>
    <w:rsid w:val="00FB7B82"/>
    <w:rsid w:val="00FC3523"/>
    <w:rsid w:val="00FC3646"/>
    <w:rsid w:val="00FC40F2"/>
    <w:rsid w:val="00FC51A0"/>
    <w:rsid w:val="00FC5D12"/>
    <w:rsid w:val="00FC72FB"/>
    <w:rsid w:val="00FD0DDD"/>
    <w:rsid w:val="00FD4C1C"/>
    <w:rsid w:val="00FD7BF5"/>
    <w:rsid w:val="00FD7DB5"/>
    <w:rsid w:val="00FE1AFE"/>
    <w:rsid w:val="00FE3A49"/>
    <w:rsid w:val="00FE5DCC"/>
    <w:rsid w:val="00FF1D04"/>
    <w:rsid w:val="00FF6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653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16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4B3"/>
    <w:pPr>
      <w:ind w:left="720"/>
      <w:contextualSpacing/>
    </w:pPr>
  </w:style>
  <w:style w:type="character" w:styleId="IntenseEmphasis">
    <w:name w:val="Intense Emphasis"/>
    <w:basedOn w:val="DefaultParagraphFont"/>
    <w:uiPriority w:val="99"/>
    <w:qFormat/>
    <w:rsid w:val="00261DA3"/>
    <w:rPr>
      <w:rFonts w:cs="Times New Roman"/>
      <w:b/>
      <w:bCs/>
      <w:i/>
      <w:iCs/>
      <w:color w:val="4F81BD"/>
    </w:rPr>
  </w:style>
  <w:style w:type="paragraph" w:styleId="Header">
    <w:name w:val="header"/>
    <w:basedOn w:val="Normal"/>
    <w:link w:val="HeaderChar"/>
    <w:uiPriority w:val="99"/>
    <w:semiHidden/>
    <w:rsid w:val="00261D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261DA3"/>
    <w:rPr>
      <w:rFonts w:cs="Times New Roman"/>
    </w:rPr>
  </w:style>
  <w:style w:type="paragraph" w:styleId="Footer">
    <w:name w:val="footer"/>
    <w:basedOn w:val="Normal"/>
    <w:link w:val="FooterChar"/>
    <w:uiPriority w:val="99"/>
    <w:semiHidden/>
    <w:rsid w:val="00261D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261DA3"/>
    <w:rPr>
      <w:rFonts w:cs="Times New Roman"/>
    </w:rPr>
  </w:style>
  <w:style w:type="paragraph" w:styleId="Subtitle">
    <w:name w:val="Subtitle"/>
    <w:basedOn w:val="Normal"/>
    <w:next w:val="Normal"/>
    <w:link w:val="SubtitleChar"/>
    <w:uiPriority w:val="99"/>
    <w:qFormat/>
    <w:rsid w:val="00261DA3"/>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261DA3"/>
    <w:rPr>
      <w:rFonts w:ascii="Cambria" w:hAnsi="Cambria" w:cs="Times New Roman"/>
      <w:i/>
      <w:iCs/>
      <w:color w:val="4F81BD"/>
      <w:spacing w:val="15"/>
      <w:sz w:val="24"/>
      <w:szCs w:val="24"/>
    </w:rPr>
  </w:style>
  <w:style w:type="character" w:styleId="FollowedHyperlink">
    <w:name w:val="FollowedHyperlink"/>
    <w:basedOn w:val="DefaultParagraphFont"/>
    <w:uiPriority w:val="99"/>
    <w:rsid w:val="00180294"/>
    <w:rPr>
      <w:rFonts w:cs="Times New Roman"/>
      <w:color w:val="800080"/>
      <w:u w:val="single"/>
    </w:rPr>
  </w:style>
  <w:style w:type="paragraph" w:styleId="NoSpacing">
    <w:name w:val="No Spacing"/>
    <w:basedOn w:val="Normal"/>
    <w:uiPriority w:val="99"/>
    <w:qFormat/>
    <w:rsid w:val="009D1DF9"/>
    <w:pPr>
      <w:spacing w:after="0" w:line="240" w:lineRule="auto"/>
    </w:pPr>
    <w:rPr>
      <w:rFonts w:eastAsia="Times New Roman"/>
    </w:rPr>
  </w:style>
  <w:style w:type="character" w:styleId="PageNumber">
    <w:name w:val="page number"/>
    <w:basedOn w:val="DefaultParagraphFont"/>
    <w:uiPriority w:val="99"/>
    <w:rsid w:val="0075470D"/>
    <w:rPr>
      <w:rFonts w:cs="Times New Roman"/>
    </w:rPr>
  </w:style>
  <w:style w:type="paragraph" w:styleId="BalloonText">
    <w:name w:val="Balloon Text"/>
    <w:basedOn w:val="Normal"/>
    <w:link w:val="BalloonTextChar"/>
    <w:uiPriority w:val="99"/>
    <w:semiHidden/>
    <w:rsid w:val="007122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6C65"/>
    <w:rPr>
      <w:rFonts w:ascii="Times New Roman" w:hAnsi="Times New Roman" w:cs="Times New Roman"/>
      <w:sz w:val="2"/>
      <w:lang w:val="en-US" w:eastAsia="en-US"/>
    </w:rPr>
  </w:style>
  <w:style w:type="character" w:styleId="Hyperlink">
    <w:name w:val="Hyperlink"/>
    <w:basedOn w:val="DefaultParagraphFont"/>
    <w:uiPriority w:val="99"/>
    <w:rsid w:val="004B6341"/>
    <w:rPr>
      <w:rFonts w:cs="Times New Roman"/>
      <w:color w:val="0000FF"/>
      <w:u w:val="single"/>
    </w:rPr>
  </w:style>
  <w:style w:type="table" w:styleId="TableGrid">
    <w:name w:val="Table Grid"/>
    <w:basedOn w:val="TableNormal"/>
    <w:locked/>
    <w:rsid w:val="00946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73CC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F407D2"/>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16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4B3"/>
    <w:pPr>
      <w:ind w:left="720"/>
      <w:contextualSpacing/>
    </w:pPr>
  </w:style>
  <w:style w:type="character" w:styleId="IntenseEmphasis">
    <w:name w:val="Intense Emphasis"/>
    <w:basedOn w:val="DefaultParagraphFont"/>
    <w:uiPriority w:val="99"/>
    <w:qFormat/>
    <w:rsid w:val="00261DA3"/>
    <w:rPr>
      <w:rFonts w:cs="Times New Roman"/>
      <w:b/>
      <w:bCs/>
      <w:i/>
      <w:iCs/>
      <w:color w:val="4F81BD"/>
    </w:rPr>
  </w:style>
  <w:style w:type="paragraph" w:styleId="Header">
    <w:name w:val="header"/>
    <w:basedOn w:val="Normal"/>
    <w:link w:val="HeaderChar"/>
    <w:uiPriority w:val="99"/>
    <w:semiHidden/>
    <w:rsid w:val="00261D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261DA3"/>
    <w:rPr>
      <w:rFonts w:cs="Times New Roman"/>
    </w:rPr>
  </w:style>
  <w:style w:type="paragraph" w:styleId="Footer">
    <w:name w:val="footer"/>
    <w:basedOn w:val="Normal"/>
    <w:link w:val="FooterChar"/>
    <w:uiPriority w:val="99"/>
    <w:semiHidden/>
    <w:rsid w:val="00261D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261DA3"/>
    <w:rPr>
      <w:rFonts w:cs="Times New Roman"/>
    </w:rPr>
  </w:style>
  <w:style w:type="paragraph" w:styleId="Subtitle">
    <w:name w:val="Subtitle"/>
    <w:basedOn w:val="Normal"/>
    <w:next w:val="Normal"/>
    <w:link w:val="SubtitleChar"/>
    <w:uiPriority w:val="99"/>
    <w:qFormat/>
    <w:rsid w:val="00261DA3"/>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261DA3"/>
    <w:rPr>
      <w:rFonts w:ascii="Cambria" w:hAnsi="Cambria" w:cs="Times New Roman"/>
      <w:i/>
      <w:iCs/>
      <w:color w:val="4F81BD"/>
      <w:spacing w:val="15"/>
      <w:sz w:val="24"/>
      <w:szCs w:val="24"/>
    </w:rPr>
  </w:style>
  <w:style w:type="character" w:styleId="FollowedHyperlink">
    <w:name w:val="FollowedHyperlink"/>
    <w:basedOn w:val="DefaultParagraphFont"/>
    <w:uiPriority w:val="99"/>
    <w:rsid w:val="00180294"/>
    <w:rPr>
      <w:rFonts w:cs="Times New Roman"/>
      <w:color w:val="800080"/>
      <w:u w:val="single"/>
    </w:rPr>
  </w:style>
  <w:style w:type="paragraph" w:styleId="NoSpacing">
    <w:name w:val="No Spacing"/>
    <w:basedOn w:val="Normal"/>
    <w:uiPriority w:val="99"/>
    <w:qFormat/>
    <w:rsid w:val="009D1DF9"/>
    <w:pPr>
      <w:spacing w:after="0" w:line="240" w:lineRule="auto"/>
    </w:pPr>
    <w:rPr>
      <w:rFonts w:eastAsia="Times New Roman"/>
    </w:rPr>
  </w:style>
  <w:style w:type="character" w:styleId="PageNumber">
    <w:name w:val="page number"/>
    <w:basedOn w:val="DefaultParagraphFont"/>
    <w:uiPriority w:val="99"/>
    <w:rsid w:val="0075470D"/>
    <w:rPr>
      <w:rFonts w:cs="Times New Roman"/>
    </w:rPr>
  </w:style>
  <w:style w:type="paragraph" w:styleId="BalloonText">
    <w:name w:val="Balloon Text"/>
    <w:basedOn w:val="Normal"/>
    <w:link w:val="BalloonTextChar"/>
    <w:uiPriority w:val="99"/>
    <w:semiHidden/>
    <w:rsid w:val="007122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6C65"/>
    <w:rPr>
      <w:rFonts w:ascii="Times New Roman" w:hAnsi="Times New Roman" w:cs="Times New Roman"/>
      <w:sz w:val="2"/>
      <w:lang w:val="en-US" w:eastAsia="en-US"/>
    </w:rPr>
  </w:style>
  <w:style w:type="character" w:styleId="Hyperlink">
    <w:name w:val="Hyperlink"/>
    <w:basedOn w:val="DefaultParagraphFont"/>
    <w:uiPriority w:val="99"/>
    <w:rsid w:val="004B6341"/>
    <w:rPr>
      <w:rFonts w:cs="Times New Roman"/>
      <w:color w:val="0000FF"/>
      <w:u w:val="single"/>
    </w:rPr>
  </w:style>
  <w:style w:type="table" w:styleId="TableGrid">
    <w:name w:val="Table Grid"/>
    <w:basedOn w:val="TableNormal"/>
    <w:locked/>
    <w:rsid w:val="00946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73CC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F407D2"/>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6089">
      <w:bodyDiv w:val="1"/>
      <w:marLeft w:val="0"/>
      <w:marRight w:val="0"/>
      <w:marTop w:val="0"/>
      <w:marBottom w:val="0"/>
      <w:divBdr>
        <w:top w:val="none" w:sz="0" w:space="0" w:color="auto"/>
        <w:left w:val="none" w:sz="0" w:space="0" w:color="auto"/>
        <w:bottom w:val="none" w:sz="0" w:space="0" w:color="auto"/>
        <w:right w:val="none" w:sz="0" w:space="0" w:color="auto"/>
      </w:divBdr>
    </w:div>
    <w:div w:id="264963951">
      <w:bodyDiv w:val="1"/>
      <w:marLeft w:val="0"/>
      <w:marRight w:val="0"/>
      <w:marTop w:val="0"/>
      <w:marBottom w:val="0"/>
      <w:divBdr>
        <w:top w:val="none" w:sz="0" w:space="0" w:color="auto"/>
        <w:left w:val="none" w:sz="0" w:space="0" w:color="auto"/>
        <w:bottom w:val="none" w:sz="0" w:space="0" w:color="auto"/>
        <w:right w:val="none" w:sz="0" w:space="0" w:color="auto"/>
      </w:divBdr>
    </w:div>
    <w:div w:id="409233071">
      <w:bodyDiv w:val="1"/>
      <w:marLeft w:val="0"/>
      <w:marRight w:val="0"/>
      <w:marTop w:val="0"/>
      <w:marBottom w:val="0"/>
      <w:divBdr>
        <w:top w:val="none" w:sz="0" w:space="0" w:color="auto"/>
        <w:left w:val="none" w:sz="0" w:space="0" w:color="auto"/>
        <w:bottom w:val="none" w:sz="0" w:space="0" w:color="auto"/>
        <w:right w:val="none" w:sz="0" w:space="0" w:color="auto"/>
      </w:divBdr>
    </w:div>
    <w:div w:id="577132194">
      <w:bodyDiv w:val="1"/>
      <w:marLeft w:val="0"/>
      <w:marRight w:val="0"/>
      <w:marTop w:val="0"/>
      <w:marBottom w:val="0"/>
      <w:divBdr>
        <w:top w:val="none" w:sz="0" w:space="0" w:color="auto"/>
        <w:left w:val="none" w:sz="0" w:space="0" w:color="auto"/>
        <w:bottom w:val="none" w:sz="0" w:space="0" w:color="auto"/>
        <w:right w:val="none" w:sz="0" w:space="0" w:color="auto"/>
      </w:divBdr>
    </w:div>
    <w:div w:id="594244453">
      <w:bodyDiv w:val="1"/>
      <w:marLeft w:val="0"/>
      <w:marRight w:val="0"/>
      <w:marTop w:val="0"/>
      <w:marBottom w:val="0"/>
      <w:divBdr>
        <w:top w:val="none" w:sz="0" w:space="0" w:color="auto"/>
        <w:left w:val="none" w:sz="0" w:space="0" w:color="auto"/>
        <w:bottom w:val="none" w:sz="0" w:space="0" w:color="auto"/>
        <w:right w:val="none" w:sz="0" w:space="0" w:color="auto"/>
      </w:divBdr>
    </w:div>
    <w:div w:id="1217741397">
      <w:marLeft w:val="0"/>
      <w:marRight w:val="0"/>
      <w:marTop w:val="0"/>
      <w:marBottom w:val="0"/>
      <w:divBdr>
        <w:top w:val="none" w:sz="0" w:space="0" w:color="auto"/>
        <w:left w:val="none" w:sz="0" w:space="0" w:color="auto"/>
        <w:bottom w:val="none" w:sz="0" w:space="0" w:color="auto"/>
        <w:right w:val="none" w:sz="0" w:space="0" w:color="auto"/>
      </w:divBdr>
      <w:divsChild>
        <w:div w:id="1217741398">
          <w:marLeft w:val="0"/>
          <w:marRight w:val="0"/>
          <w:marTop w:val="0"/>
          <w:marBottom w:val="0"/>
          <w:divBdr>
            <w:top w:val="single" w:sz="6" w:space="0" w:color="C0C0C0"/>
            <w:left w:val="single" w:sz="6" w:space="15" w:color="C0C0C0"/>
            <w:bottom w:val="single" w:sz="12" w:space="8" w:color="2F4F4F"/>
            <w:right w:val="single" w:sz="12" w:space="8" w:color="2F4F4F"/>
          </w:divBdr>
          <w:divsChild>
            <w:div w:id="12177414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17741400">
      <w:marLeft w:val="0"/>
      <w:marRight w:val="0"/>
      <w:marTop w:val="0"/>
      <w:marBottom w:val="0"/>
      <w:divBdr>
        <w:top w:val="none" w:sz="0" w:space="0" w:color="auto"/>
        <w:left w:val="none" w:sz="0" w:space="0" w:color="auto"/>
        <w:bottom w:val="none" w:sz="0" w:space="0" w:color="auto"/>
        <w:right w:val="none" w:sz="0" w:space="0" w:color="auto"/>
      </w:divBdr>
      <w:divsChild>
        <w:div w:id="1217741406">
          <w:marLeft w:val="0"/>
          <w:marRight w:val="0"/>
          <w:marTop w:val="0"/>
          <w:marBottom w:val="0"/>
          <w:divBdr>
            <w:top w:val="none" w:sz="0" w:space="0" w:color="auto"/>
            <w:left w:val="none" w:sz="0" w:space="0" w:color="auto"/>
            <w:bottom w:val="none" w:sz="0" w:space="0" w:color="auto"/>
            <w:right w:val="none" w:sz="0" w:space="0" w:color="auto"/>
          </w:divBdr>
          <w:divsChild>
            <w:div w:id="1217741399">
              <w:marLeft w:val="0"/>
              <w:marRight w:val="0"/>
              <w:marTop w:val="0"/>
              <w:marBottom w:val="0"/>
              <w:divBdr>
                <w:top w:val="none" w:sz="0" w:space="0" w:color="auto"/>
                <w:left w:val="none" w:sz="0" w:space="0" w:color="auto"/>
                <w:bottom w:val="none" w:sz="0" w:space="0" w:color="auto"/>
                <w:right w:val="none" w:sz="0" w:space="0" w:color="auto"/>
              </w:divBdr>
            </w:div>
            <w:div w:id="1217741401">
              <w:marLeft w:val="0"/>
              <w:marRight w:val="0"/>
              <w:marTop w:val="0"/>
              <w:marBottom w:val="0"/>
              <w:divBdr>
                <w:top w:val="none" w:sz="0" w:space="0" w:color="auto"/>
                <w:left w:val="none" w:sz="0" w:space="0" w:color="auto"/>
                <w:bottom w:val="none" w:sz="0" w:space="0" w:color="auto"/>
                <w:right w:val="none" w:sz="0" w:space="0" w:color="auto"/>
              </w:divBdr>
            </w:div>
            <w:div w:id="1217741402">
              <w:marLeft w:val="0"/>
              <w:marRight w:val="0"/>
              <w:marTop w:val="0"/>
              <w:marBottom w:val="0"/>
              <w:divBdr>
                <w:top w:val="none" w:sz="0" w:space="0" w:color="auto"/>
                <w:left w:val="none" w:sz="0" w:space="0" w:color="auto"/>
                <w:bottom w:val="none" w:sz="0" w:space="0" w:color="auto"/>
                <w:right w:val="none" w:sz="0" w:space="0" w:color="auto"/>
              </w:divBdr>
            </w:div>
            <w:div w:id="1217741403">
              <w:marLeft w:val="0"/>
              <w:marRight w:val="0"/>
              <w:marTop w:val="0"/>
              <w:marBottom w:val="0"/>
              <w:divBdr>
                <w:top w:val="none" w:sz="0" w:space="0" w:color="auto"/>
                <w:left w:val="none" w:sz="0" w:space="0" w:color="auto"/>
                <w:bottom w:val="none" w:sz="0" w:space="0" w:color="auto"/>
                <w:right w:val="none" w:sz="0" w:space="0" w:color="auto"/>
              </w:divBdr>
            </w:div>
            <w:div w:id="1217741404">
              <w:marLeft w:val="0"/>
              <w:marRight w:val="0"/>
              <w:marTop w:val="0"/>
              <w:marBottom w:val="0"/>
              <w:divBdr>
                <w:top w:val="none" w:sz="0" w:space="0" w:color="auto"/>
                <w:left w:val="none" w:sz="0" w:space="0" w:color="auto"/>
                <w:bottom w:val="none" w:sz="0" w:space="0" w:color="auto"/>
                <w:right w:val="none" w:sz="0" w:space="0" w:color="auto"/>
              </w:divBdr>
            </w:div>
            <w:div w:id="1217741405">
              <w:marLeft w:val="0"/>
              <w:marRight w:val="0"/>
              <w:marTop w:val="0"/>
              <w:marBottom w:val="0"/>
              <w:divBdr>
                <w:top w:val="none" w:sz="0" w:space="0" w:color="auto"/>
                <w:left w:val="none" w:sz="0" w:space="0" w:color="auto"/>
                <w:bottom w:val="none" w:sz="0" w:space="0" w:color="auto"/>
                <w:right w:val="none" w:sz="0" w:space="0" w:color="auto"/>
              </w:divBdr>
            </w:div>
            <w:div w:id="1217741407">
              <w:marLeft w:val="0"/>
              <w:marRight w:val="0"/>
              <w:marTop w:val="0"/>
              <w:marBottom w:val="0"/>
              <w:divBdr>
                <w:top w:val="none" w:sz="0" w:space="0" w:color="auto"/>
                <w:left w:val="none" w:sz="0" w:space="0" w:color="auto"/>
                <w:bottom w:val="none" w:sz="0" w:space="0" w:color="auto"/>
                <w:right w:val="none" w:sz="0" w:space="0" w:color="auto"/>
              </w:divBdr>
            </w:div>
            <w:div w:id="1217741408">
              <w:marLeft w:val="0"/>
              <w:marRight w:val="0"/>
              <w:marTop w:val="0"/>
              <w:marBottom w:val="0"/>
              <w:divBdr>
                <w:top w:val="none" w:sz="0" w:space="0" w:color="auto"/>
                <w:left w:val="none" w:sz="0" w:space="0" w:color="auto"/>
                <w:bottom w:val="none" w:sz="0" w:space="0" w:color="auto"/>
                <w:right w:val="none" w:sz="0" w:space="0" w:color="auto"/>
              </w:divBdr>
            </w:div>
            <w:div w:id="121774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886293">
      <w:bodyDiv w:val="1"/>
      <w:marLeft w:val="0"/>
      <w:marRight w:val="0"/>
      <w:marTop w:val="0"/>
      <w:marBottom w:val="0"/>
      <w:divBdr>
        <w:top w:val="none" w:sz="0" w:space="0" w:color="auto"/>
        <w:left w:val="none" w:sz="0" w:space="0" w:color="auto"/>
        <w:bottom w:val="none" w:sz="0" w:space="0" w:color="auto"/>
        <w:right w:val="none" w:sz="0" w:space="0" w:color="auto"/>
      </w:divBdr>
    </w:div>
    <w:div w:id="1801921125">
      <w:bodyDiv w:val="1"/>
      <w:marLeft w:val="0"/>
      <w:marRight w:val="0"/>
      <w:marTop w:val="0"/>
      <w:marBottom w:val="0"/>
      <w:divBdr>
        <w:top w:val="none" w:sz="0" w:space="0" w:color="auto"/>
        <w:left w:val="none" w:sz="0" w:space="0" w:color="auto"/>
        <w:bottom w:val="none" w:sz="0" w:space="0" w:color="auto"/>
        <w:right w:val="none" w:sz="0" w:space="0" w:color="auto"/>
      </w:divBdr>
    </w:div>
    <w:div w:id="1850557993">
      <w:bodyDiv w:val="1"/>
      <w:marLeft w:val="0"/>
      <w:marRight w:val="0"/>
      <w:marTop w:val="0"/>
      <w:marBottom w:val="0"/>
      <w:divBdr>
        <w:top w:val="none" w:sz="0" w:space="0" w:color="auto"/>
        <w:left w:val="none" w:sz="0" w:space="0" w:color="auto"/>
        <w:bottom w:val="none" w:sz="0" w:space="0" w:color="auto"/>
        <w:right w:val="none" w:sz="0" w:space="0" w:color="auto"/>
      </w:divBdr>
    </w:div>
    <w:div w:id="211813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racey.Holyhead@halton.gov.uk" TargetMode="External"/><Relationship Id="rId18" Type="http://schemas.openxmlformats.org/officeDocument/2006/relationships/hyperlink" Target="mailto:Tracy.Ryan@halton.gov.uk" TargetMode="External"/><Relationship Id="rId26" Type="http://schemas.openxmlformats.org/officeDocument/2006/relationships/hyperlink" Target="mailto:Susan.Paine@halton.gov.uk"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Paula.Edwards@halton.gov.uk" TargetMode="External"/><Relationship Id="rId34"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mailto:Tracy.Ryan@halton.gov.uk" TargetMode="External"/><Relationship Id="rId25" Type="http://schemas.openxmlformats.org/officeDocument/2006/relationships/hyperlink" Target="mailto:Michelle.Forder@halton.gov.uk"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wells@addaction.org.uk" TargetMode="External"/><Relationship Id="rId20" Type="http://schemas.openxmlformats.org/officeDocument/2006/relationships/hyperlink" Target="mailto:Claire.Gurney@halton.gov.uk" TargetMode="External"/><Relationship Id="rId29" Type="http://schemas.openxmlformats.org/officeDocument/2006/relationships/hyperlink" Target="mailto:Tracy.Ryan@halton.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John.Gallagher@halton.gov.uk"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Tracey.Holyhead@halton.gov.uk" TargetMode="External"/><Relationship Id="rId23" Type="http://schemas.openxmlformats.org/officeDocument/2006/relationships/hyperlink" Target="mailto:Christine.Dooley@halton.gov.uk" TargetMode="External"/><Relationship Id="rId28" Type="http://schemas.openxmlformats.org/officeDocument/2006/relationships/hyperlink" Target="mailto:Debbie.Houghton@halton.gov.uk" TargetMode="External"/><Relationship Id="rId36"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mailto:Michelle.Forder@halton.gov.uk" TargetMode="External"/><Relationship Id="rId31" Type="http://schemas.openxmlformats.org/officeDocument/2006/relationships/hyperlink" Target="mailto:Sam.Murtagh@halton.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ichelle.Forder@halton.gov.uk" TargetMode="External"/><Relationship Id="rId22" Type="http://schemas.openxmlformats.org/officeDocument/2006/relationships/hyperlink" Target="mailto:agleave@haltonva.org.uk" TargetMode="External"/><Relationship Id="rId27" Type="http://schemas.openxmlformats.org/officeDocument/2006/relationships/hyperlink" Target="mailto:ian@makoeducation.co.uk" TargetMode="External"/><Relationship Id="rId30" Type="http://schemas.openxmlformats.org/officeDocument/2006/relationships/hyperlink" Target="mailto:Michelle.Forder@halton.gov.uk"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003D27BB48E548AD326E15190DC455" ma:contentTypeVersion="2" ma:contentTypeDescription="Create a new document." ma:contentTypeScope="" ma:versionID="c01835f4a33e4376c5efa72d0466f1c9">
  <xsd:schema xmlns:xsd="http://www.w3.org/2001/XMLSchema" xmlns:xs="http://www.w3.org/2001/XMLSchema" xmlns:p="http://schemas.microsoft.com/office/2006/metadata/properties" xmlns:ns1="http://schemas.microsoft.com/sharepoint/v3" xmlns:ns2="752ecd1f-4185-4f2a-9830-15d3ce795b03" xmlns:ns3="9e14bc9f-d43a-4562-9a47-6bccc43a8b23" targetNamespace="http://schemas.microsoft.com/office/2006/metadata/properties" ma:root="true" ma:fieldsID="47af4d9b0545f848ac9d22f695e477ef" ns1:_="" ns2:_="" ns3:_="">
    <xsd:import namespace="http://schemas.microsoft.com/sharepoint/v3"/>
    <xsd:import namespace="752ecd1f-4185-4f2a-9830-15d3ce795b03"/>
    <xsd:import namespace="9e14bc9f-d43a-4562-9a47-6bccc43a8b23"/>
    <xsd:element name="properties">
      <xsd:complexType>
        <xsd:sequence>
          <xsd:element name="documentManagement">
            <xsd:complexType>
              <xsd:all>
                <xsd:element ref="ns2:_dlc_DocId" minOccurs="0"/>
                <xsd:element ref="ns2:_dlc_DocIdUrl" minOccurs="0"/>
                <xsd:element ref="ns2:_dlc_DocIdPersistId" minOccurs="0"/>
                <xsd:element ref="ns3:38D7918E8D62_DiskName" minOccurs="0"/>
                <xsd:element ref="ns1:FileShareFl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ShareFlag" ma:index="12" nillable="true" ma:displayName="File Share Flag" ma:default="0.0" ma:hidden="true" ma:internalName="_x0024_Resources_x003a_FSDLResources_x002c_VDL_FileShareFlag_x003b_"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52ecd1f-4185-4f2a-9830-15d3ce795b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38D7918E8D62_DiskName" ma:index="11"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BF69C-071A-4397-B7BB-B0DD9E0BFA44}">
  <ds:schemaRefs>
    <ds:schemaRef ds:uri="http://schemas.microsoft.com/sharepoint/events"/>
  </ds:schemaRefs>
</ds:datastoreItem>
</file>

<file path=customXml/itemProps2.xml><?xml version="1.0" encoding="utf-8"?>
<ds:datastoreItem xmlns:ds="http://schemas.openxmlformats.org/officeDocument/2006/customXml" ds:itemID="{8F0097B4-C8E4-468F-9E7F-C855EF5BA876}">
  <ds:schemaRefs>
    <ds:schemaRef ds:uri="http://schemas.microsoft.com/sharepoint/v3/contenttype/forms"/>
  </ds:schemaRefs>
</ds:datastoreItem>
</file>

<file path=customXml/itemProps3.xml><?xml version="1.0" encoding="utf-8"?>
<ds:datastoreItem xmlns:ds="http://schemas.openxmlformats.org/officeDocument/2006/customXml" ds:itemID="{41F9923B-6DF9-41B9-9F92-0C402D8502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2ecd1f-4185-4f2a-9830-15d3ce795b03"/>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6E3352-3136-45E3-A7B7-38C1D2EE6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1278</TotalTime>
  <Pages>5</Pages>
  <Words>1645</Words>
  <Characters>9382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Halton Children and Young People’s</vt:lpstr>
    </vt:vector>
  </TitlesOfParts>
  <Company>Halton BC</Company>
  <LinksUpToDate>false</LinksUpToDate>
  <CharactersWithSpaces>11005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Halton Children and Young People’s</dc:title>
  <dc:creator>kevans</dc:creator>
  <cp:lastModifiedBy>Rachel Doyle</cp:lastModifiedBy>
  <cp:revision>16</cp:revision>
  <cp:lastPrinted>2014-02-10T15:47:00Z</cp:lastPrinted>
  <dcterms:created xsi:type="dcterms:W3CDTF">2015-06-24T11:27:00Z</dcterms:created>
  <dcterms:modified xsi:type="dcterms:W3CDTF">2015-07-08T14:26:00Z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0x01010008003D27BB48E548AD326E15190DC455</vt:lpwstr>
  </property>
</Properties>
</file>