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B2953" w14:textId="14FD2967" w:rsidR="001B6139" w:rsidRPr="00307E12" w:rsidRDefault="00643083" w:rsidP="00307E12">
      <w:pPr>
        <w:spacing w:after="0" w:line="240" w:lineRule="auto"/>
        <w:jc w:val="center"/>
        <w:rPr>
          <w:rFonts w:asciiTheme="minorHAnsi" w:hAnsiTheme="minorHAnsi"/>
          <w:b/>
          <w:sz w:val="24"/>
          <w:szCs w:val="24"/>
        </w:rPr>
      </w:pPr>
      <w:bookmarkStart w:id="0" w:name="_GoBack"/>
      <w:bookmarkEnd w:id="0"/>
      <w:r w:rsidRPr="00307E12">
        <w:rPr>
          <w:rFonts w:asciiTheme="minorHAnsi" w:hAnsiTheme="minorHAnsi"/>
          <w:noProof/>
          <w:sz w:val="24"/>
          <w:szCs w:val="24"/>
          <w:lang w:eastAsia="en-GB"/>
        </w:rPr>
        <w:drawing>
          <wp:anchor distT="0" distB="0" distL="114300" distR="114300" simplePos="0" relativeHeight="251657216" behindDoc="1" locked="0" layoutInCell="1" allowOverlap="1" wp14:anchorId="4A96742A" wp14:editId="08F33B77">
            <wp:simplePos x="0" y="0"/>
            <wp:positionH relativeFrom="column">
              <wp:posOffset>5457825</wp:posOffset>
            </wp:positionH>
            <wp:positionV relativeFrom="paragraph">
              <wp:posOffset>-131445</wp:posOffset>
            </wp:positionV>
            <wp:extent cx="1571625" cy="9906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990600"/>
                    </a:xfrm>
                    <a:prstGeom prst="rect">
                      <a:avLst/>
                    </a:prstGeom>
                    <a:noFill/>
                  </pic:spPr>
                </pic:pic>
              </a:graphicData>
            </a:graphic>
            <wp14:sizeRelH relativeFrom="page">
              <wp14:pctWidth>0</wp14:pctWidth>
            </wp14:sizeRelH>
            <wp14:sizeRelV relativeFrom="page">
              <wp14:pctHeight>0</wp14:pctHeight>
            </wp14:sizeRelV>
          </wp:anchor>
        </w:drawing>
      </w:r>
      <w:r w:rsidR="001B6139" w:rsidRPr="00307E12">
        <w:rPr>
          <w:rFonts w:asciiTheme="minorHAnsi" w:hAnsiTheme="minorHAnsi"/>
          <w:b/>
          <w:sz w:val="24"/>
          <w:szCs w:val="24"/>
        </w:rPr>
        <w:t xml:space="preserve">Halton Children and Young People’s </w:t>
      </w:r>
    </w:p>
    <w:p w14:paraId="073D367D" w14:textId="77777777" w:rsidR="001B6139" w:rsidRPr="00307E12" w:rsidRDefault="001B6139" w:rsidP="00307E12">
      <w:pPr>
        <w:widowControl w:val="0"/>
        <w:spacing w:after="0" w:line="240" w:lineRule="auto"/>
        <w:jc w:val="center"/>
        <w:rPr>
          <w:rFonts w:asciiTheme="minorHAnsi" w:hAnsiTheme="minorHAnsi"/>
          <w:b/>
          <w:sz w:val="24"/>
          <w:szCs w:val="24"/>
        </w:rPr>
      </w:pPr>
      <w:r w:rsidRPr="00307E12">
        <w:rPr>
          <w:rFonts w:asciiTheme="minorHAnsi" w:hAnsiTheme="minorHAnsi"/>
          <w:b/>
          <w:sz w:val="24"/>
          <w:szCs w:val="24"/>
        </w:rPr>
        <w:t>Voluntary Sector Forum (CYPVSF)</w:t>
      </w:r>
    </w:p>
    <w:p w14:paraId="4993555F" w14:textId="77777777" w:rsidR="001B6139" w:rsidRPr="00307E12" w:rsidRDefault="001B6139" w:rsidP="00307E12">
      <w:pPr>
        <w:spacing w:after="0" w:line="240" w:lineRule="auto"/>
        <w:jc w:val="center"/>
        <w:rPr>
          <w:rFonts w:asciiTheme="minorHAnsi" w:hAnsiTheme="minorHAnsi"/>
          <w:sz w:val="24"/>
          <w:szCs w:val="24"/>
        </w:rPr>
      </w:pPr>
    </w:p>
    <w:p w14:paraId="343EEAD7" w14:textId="107D2113" w:rsidR="001B6139" w:rsidRPr="00307E12" w:rsidRDefault="001B6139" w:rsidP="00307E12">
      <w:pPr>
        <w:spacing w:after="0" w:line="240" w:lineRule="auto"/>
        <w:jc w:val="center"/>
        <w:rPr>
          <w:rFonts w:asciiTheme="minorHAnsi" w:hAnsiTheme="minorHAnsi"/>
          <w:sz w:val="24"/>
          <w:szCs w:val="24"/>
        </w:rPr>
      </w:pPr>
      <w:r w:rsidRPr="00307E12">
        <w:rPr>
          <w:rFonts w:asciiTheme="minorHAnsi" w:hAnsiTheme="minorHAnsi"/>
          <w:sz w:val="24"/>
          <w:szCs w:val="24"/>
        </w:rPr>
        <w:t xml:space="preserve">Minutes </w:t>
      </w:r>
      <w:r w:rsidR="00CF53DC">
        <w:rPr>
          <w:rFonts w:asciiTheme="minorHAnsi" w:hAnsiTheme="minorHAnsi"/>
          <w:sz w:val="24"/>
          <w:szCs w:val="24"/>
        </w:rPr>
        <w:t>28</w:t>
      </w:r>
      <w:r w:rsidR="00CF53DC" w:rsidRPr="00CF53DC">
        <w:rPr>
          <w:rFonts w:asciiTheme="minorHAnsi" w:hAnsiTheme="minorHAnsi"/>
          <w:sz w:val="24"/>
          <w:szCs w:val="24"/>
          <w:vertAlign w:val="superscript"/>
        </w:rPr>
        <w:t>th</w:t>
      </w:r>
      <w:r w:rsidR="00CF53DC">
        <w:rPr>
          <w:rFonts w:asciiTheme="minorHAnsi" w:hAnsiTheme="minorHAnsi"/>
          <w:sz w:val="24"/>
          <w:szCs w:val="24"/>
        </w:rPr>
        <w:t xml:space="preserve"> January</w:t>
      </w:r>
      <w:r w:rsidR="00B005EB">
        <w:rPr>
          <w:rFonts w:asciiTheme="minorHAnsi" w:hAnsiTheme="minorHAnsi"/>
          <w:sz w:val="24"/>
          <w:szCs w:val="24"/>
        </w:rPr>
        <w:t xml:space="preserve"> </w:t>
      </w:r>
      <w:r w:rsidR="00161DFC">
        <w:rPr>
          <w:rFonts w:asciiTheme="minorHAnsi" w:hAnsiTheme="minorHAnsi"/>
          <w:sz w:val="24"/>
          <w:szCs w:val="24"/>
        </w:rPr>
        <w:t>201</w:t>
      </w:r>
      <w:r w:rsidR="00CF53DC">
        <w:rPr>
          <w:rFonts w:asciiTheme="minorHAnsi" w:hAnsiTheme="minorHAnsi"/>
          <w:sz w:val="24"/>
          <w:szCs w:val="24"/>
        </w:rPr>
        <w:t>5</w:t>
      </w:r>
    </w:p>
    <w:p w14:paraId="361920CC" w14:textId="5DA1A681" w:rsidR="001B6139" w:rsidRPr="00307E12" w:rsidRDefault="00CF53DC" w:rsidP="00307E12">
      <w:pPr>
        <w:spacing w:after="0" w:line="240" w:lineRule="auto"/>
        <w:jc w:val="center"/>
        <w:rPr>
          <w:rFonts w:asciiTheme="minorHAnsi" w:hAnsiTheme="minorHAnsi"/>
          <w:sz w:val="24"/>
          <w:szCs w:val="24"/>
        </w:rPr>
      </w:pPr>
      <w:r>
        <w:rPr>
          <w:rFonts w:asciiTheme="minorHAnsi" w:hAnsiTheme="minorHAnsi"/>
          <w:sz w:val="24"/>
          <w:szCs w:val="24"/>
        </w:rPr>
        <w:t>Stobart Stadium, Widnes</w:t>
      </w:r>
    </w:p>
    <w:p w14:paraId="7D0C0EA4" w14:textId="77777777" w:rsidR="001B6139" w:rsidRPr="00307E12" w:rsidRDefault="00643083" w:rsidP="00307E12">
      <w:pPr>
        <w:spacing w:line="240" w:lineRule="auto"/>
        <w:rPr>
          <w:rFonts w:asciiTheme="minorHAnsi" w:hAnsiTheme="minorHAnsi"/>
          <w:sz w:val="24"/>
          <w:szCs w:val="24"/>
        </w:rPr>
      </w:pPr>
      <w:r w:rsidRPr="00307E12">
        <w:rPr>
          <w:rFonts w:asciiTheme="minorHAnsi" w:hAnsiTheme="minorHAnsi"/>
          <w:noProof/>
          <w:sz w:val="24"/>
          <w:szCs w:val="24"/>
          <w:lang w:eastAsia="en-GB"/>
        </w:rPr>
        <mc:AlternateContent>
          <mc:Choice Requires="wps">
            <w:drawing>
              <wp:anchor distT="0" distB="0" distL="114300" distR="114300" simplePos="0" relativeHeight="251658240" behindDoc="0" locked="0" layoutInCell="1" allowOverlap="1" wp14:anchorId="763CED4A" wp14:editId="1A681E68">
                <wp:simplePos x="0" y="0"/>
                <wp:positionH relativeFrom="column">
                  <wp:posOffset>209550</wp:posOffset>
                </wp:positionH>
                <wp:positionV relativeFrom="paragraph">
                  <wp:posOffset>42545</wp:posOffset>
                </wp:positionV>
                <wp:extent cx="6343650" cy="9525"/>
                <wp:effectExtent l="19050" t="19050" r="19050"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9525"/>
                        </a:xfrm>
                        <a:prstGeom prst="straightConnector1">
                          <a:avLst/>
                        </a:prstGeom>
                        <a:noFill/>
                        <a:ln w="38100">
                          <a:solidFill>
                            <a:srgbClr val="93895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FACF57" id="_x0000_t32" coordsize="21600,21600" o:spt="32" o:oned="t" path="m,l21600,21600e" filled="f">
                <v:path arrowok="t" fillok="f" o:connecttype="none"/>
                <o:lock v:ext="edit" shapetype="t"/>
              </v:shapetype>
              <v:shape id="AutoShape 3" o:spid="_x0000_s1026" type="#_x0000_t32" style="position:absolute;margin-left:16.5pt;margin-top:3.35pt;width:499.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" strokecolor="#938953" strokeweight="3pt"/>
            </w:pict>
          </mc:Fallback>
        </mc:AlternateContent>
      </w:r>
    </w:p>
    <w:p w14:paraId="529AB64B" w14:textId="77777777" w:rsidR="001B6139" w:rsidRPr="00307E12" w:rsidRDefault="001B6139" w:rsidP="00A22FF0">
      <w:pPr>
        <w:pStyle w:val="ListParagraph"/>
        <w:numPr>
          <w:ilvl w:val="0"/>
          <w:numId w:val="1"/>
        </w:numPr>
        <w:spacing w:before="240" w:line="240" w:lineRule="auto"/>
        <w:ind w:left="720"/>
        <w:rPr>
          <w:rFonts w:asciiTheme="minorHAnsi" w:hAnsiTheme="minorHAnsi"/>
          <w:b/>
          <w:sz w:val="24"/>
          <w:szCs w:val="24"/>
        </w:rPr>
      </w:pPr>
      <w:r w:rsidRPr="00307E12">
        <w:rPr>
          <w:rFonts w:asciiTheme="minorHAnsi" w:hAnsiTheme="minorHAnsi"/>
          <w:b/>
          <w:sz w:val="24"/>
          <w:szCs w:val="24"/>
        </w:rPr>
        <w:t xml:space="preserve">Welcome and Apologies </w:t>
      </w:r>
    </w:p>
    <w:p w14:paraId="64C95663" w14:textId="77777777" w:rsidR="001B6139" w:rsidRDefault="001B6139" w:rsidP="00A22FF0">
      <w:pPr>
        <w:spacing w:after="0" w:line="240" w:lineRule="auto"/>
        <w:ind w:left="720"/>
        <w:rPr>
          <w:rFonts w:asciiTheme="minorHAnsi" w:hAnsiTheme="minorHAnsi"/>
          <w:b/>
          <w:sz w:val="24"/>
          <w:szCs w:val="24"/>
        </w:rPr>
      </w:pPr>
      <w:r w:rsidRPr="00307E12">
        <w:rPr>
          <w:rFonts w:asciiTheme="minorHAnsi" w:hAnsiTheme="minorHAnsi"/>
          <w:b/>
          <w:sz w:val="24"/>
          <w:szCs w:val="24"/>
        </w:rPr>
        <w:t>In Attendance:</w:t>
      </w:r>
    </w:p>
    <w:tbl>
      <w:tblPr>
        <w:tblStyle w:val="TableGrid"/>
        <w:tblW w:w="0" w:type="auto"/>
        <w:tblInd w:w="720" w:type="dxa"/>
        <w:tblLook w:val="04A0" w:firstRow="1" w:lastRow="0" w:firstColumn="1" w:lastColumn="0" w:noHBand="0" w:noVBand="1"/>
      </w:tblPr>
      <w:tblGrid>
        <w:gridCol w:w="5625"/>
        <w:gridCol w:w="4671"/>
      </w:tblGrid>
      <w:tr w:rsidR="00EA71B3" w14:paraId="3CC9EBBB" w14:textId="77777777" w:rsidTr="00BC66D5">
        <w:trPr>
          <w:trHeight w:val="3123"/>
        </w:trPr>
        <w:tc>
          <w:tcPr>
            <w:tcW w:w="5625" w:type="dxa"/>
          </w:tcPr>
          <w:p w14:paraId="79FC13F4" w14:textId="05F04D9D" w:rsidR="005A5DC6" w:rsidRDefault="005A5DC6" w:rsidP="000F6D60">
            <w:pPr>
              <w:spacing w:after="0" w:line="240" w:lineRule="auto"/>
              <w:ind w:left="131"/>
              <w:rPr>
                <w:rFonts w:asciiTheme="minorHAnsi" w:hAnsiTheme="minorHAnsi"/>
                <w:b/>
                <w:sz w:val="24"/>
                <w:szCs w:val="24"/>
              </w:rPr>
            </w:pPr>
            <w:r w:rsidRPr="007B57DE">
              <w:rPr>
                <w:rFonts w:asciiTheme="minorHAnsi" w:hAnsiTheme="minorHAnsi"/>
                <w:b/>
                <w:sz w:val="24"/>
                <w:szCs w:val="24"/>
              </w:rPr>
              <w:t>In Attendance:</w:t>
            </w:r>
          </w:p>
          <w:p w14:paraId="3B5CEE42" w14:textId="1ADA6934" w:rsidR="00CF53DC" w:rsidRDefault="00CF53DC" w:rsidP="000F6D60">
            <w:pPr>
              <w:spacing w:after="0" w:line="240" w:lineRule="auto"/>
              <w:ind w:left="131"/>
              <w:rPr>
                <w:rFonts w:asciiTheme="minorHAnsi" w:hAnsiTheme="minorHAnsi"/>
                <w:sz w:val="24"/>
                <w:szCs w:val="24"/>
              </w:rPr>
            </w:pPr>
            <w:r w:rsidRPr="00CF53DC">
              <w:rPr>
                <w:rFonts w:asciiTheme="minorHAnsi" w:hAnsiTheme="minorHAnsi"/>
                <w:sz w:val="24"/>
                <w:szCs w:val="24"/>
              </w:rPr>
              <w:t xml:space="preserve">Chris Sweeting – Youth Offending Team </w:t>
            </w:r>
            <w:r>
              <w:rPr>
                <w:rFonts w:asciiTheme="minorHAnsi" w:hAnsiTheme="minorHAnsi"/>
                <w:sz w:val="24"/>
                <w:szCs w:val="24"/>
              </w:rPr>
              <w:t>–</w:t>
            </w:r>
            <w:r w:rsidRPr="00CF53DC">
              <w:rPr>
                <w:rFonts w:asciiTheme="minorHAnsi" w:hAnsiTheme="minorHAnsi"/>
                <w:sz w:val="24"/>
                <w:szCs w:val="24"/>
              </w:rPr>
              <w:t xml:space="preserve"> HBC</w:t>
            </w:r>
          </w:p>
          <w:p w14:paraId="461519DF" w14:textId="3AEEF5D2" w:rsidR="00CF53DC" w:rsidRDefault="00CF53DC" w:rsidP="000F6D60">
            <w:pPr>
              <w:spacing w:after="0" w:line="240" w:lineRule="auto"/>
              <w:ind w:left="131"/>
              <w:rPr>
                <w:rFonts w:asciiTheme="minorHAnsi" w:hAnsiTheme="minorHAnsi"/>
                <w:sz w:val="24"/>
                <w:szCs w:val="24"/>
              </w:rPr>
            </w:pPr>
            <w:r>
              <w:rPr>
                <w:rFonts w:asciiTheme="minorHAnsi" w:hAnsiTheme="minorHAnsi"/>
                <w:sz w:val="24"/>
                <w:szCs w:val="24"/>
              </w:rPr>
              <w:t>Alison Gleave – Halton and St helen’s VCA</w:t>
            </w:r>
          </w:p>
          <w:p w14:paraId="5A34972A" w14:textId="0977DFB5" w:rsidR="00CF53DC" w:rsidRDefault="00CF53DC" w:rsidP="000F6D60">
            <w:pPr>
              <w:spacing w:after="0" w:line="240" w:lineRule="auto"/>
              <w:ind w:left="131"/>
              <w:rPr>
                <w:rFonts w:asciiTheme="minorHAnsi" w:hAnsiTheme="minorHAnsi"/>
                <w:sz w:val="24"/>
                <w:szCs w:val="24"/>
              </w:rPr>
            </w:pPr>
            <w:r>
              <w:rPr>
                <w:rFonts w:asciiTheme="minorHAnsi" w:hAnsiTheme="minorHAnsi"/>
                <w:sz w:val="24"/>
                <w:szCs w:val="24"/>
              </w:rPr>
              <w:t>Joyce Reilly – Halton Play Council</w:t>
            </w:r>
          </w:p>
          <w:p w14:paraId="56CDC897" w14:textId="33E347E6" w:rsidR="00CF53DC" w:rsidRPr="00CF53DC" w:rsidRDefault="00CF53DC" w:rsidP="000F6D60">
            <w:pPr>
              <w:spacing w:after="0" w:line="240" w:lineRule="auto"/>
              <w:ind w:left="131"/>
              <w:rPr>
                <w:rFonts w:asciiTheme="minorHAnsi" w:hAnsiTheme="minorHAnsi"/>
                <w:sz w:val="24"/>
                <w:szCs w:val="24"/>
              </w:rPr>
            </w:pPr>
            <w:r>
              <w:rPr>
                <w:rFonts w:asciiTheme="minorHAnsi" w:hAnsiTheme="minorHAnsi"/>
                <w:sz w:val="24"/>
                <w:szCs w:val="24"/>
              </w:rPr>
              <w:t>Jon Uttby – Sports Works</w:t>
            </w:r>
          </w:p>
          <w:p w14:paraId="7FB7F3D3" w14:textId="2081B233" w:rsidR="00CF53DC" w:rsidRDefault="00CF53DC" w:rsidP="00ED7E2C">
            <w:pPr>
              <w:spacing w:after="0" w:line="240" w:lineRule="auto"/>
              <w:ind w:left="131"/>
              <w:rPr>
                <w:rFonts w:asciiTheme="minorHAnsi" w:hAnsiTheme="minorHAnsi"/>
                <w:sz w:val="24"/>
                <w:szCs w:val="24"/>
              </w:rPr>
            </w:pPr>
            <w:r>
              <w:rPr>
                <w:rFonts w:asciiTheme="minorHAnsi" w:hAnsiTheme="minorHAnsi"/>
                <w:sz w:val="24"/>
                <w:szCs w:val="24"/>
              </w:rPr>
              <w:t>Ian Pye – Mako Education</w:t>
            </w:r>
          </w:p>
          <w:p w14:paraId="2A9E0082" w14:textId="1967D8B5" w:rsidR="00CF53DC" w:rsidRDefault="002F5DFB" w:rsidP="00ED7E2C">
            <w:pPr>
              <w:spacing w:after="0" w:line="240" w:lineRule="auto"/>
              <w:ind w:left="131"/>
              <w:rPr>
                <w:rFonts w:asciiTheme="minorHAnsi" w:hAnsiTheme="minorHAnsi"/>
                <w:sz w:val="24"/>
                <w:szCs w:val="24"/>
              </w:rPr>
            </w:pPr>
            <w:r>
              <w:rPr>
                <w:rFonts w:asciiTheme="minorHAnsi" w:hAnsiTheme="minorHAnsi"/>
                <w:sz w:val="24"/>
                <w:szCs w:val="24"/>
              </w:rPr>
              <w:t>Dave Pack</w:t>
            </w:r>
            <w:r w:rsidR="00CF53DC">
              <w:rPr>
                <w:rFonts w:asciiTheme="minorHAnsi" w:hAnsiTheme="minorHAnsi"/>
                <w:sz w:val="24"/>
                <w:szCs w:val="24"/>
              </w:rPr>
              <w:t>wood – Barnardo’s</w:t>
            </w:r>
          </w:p>
          <w:p w14:paraId="2AEE1C46" w14:textId="10C6AB0C" w:rsidR="00CF53DC" w:rsidRDefault="00CF53DC" w:rsidP="00ED7E2C">
            <w:pPr>
              <w:spacing w:after="0" w:line="240" w:lineRule="auto"/>
              <w:ind w:left="131"/>
              <w:rPr>
                <w:rFonts w:asciiTheme="minorHAnsi" w:hAnsiTheme="minorHAnsi"/>
                <w:sz w:val="24"/>
                <w:szCs w:val="24"/>
              </w:rPr>
            </w:pPr>
            <w:r>
              <w:rPr>
                <w:rFonts w:asciiTheme="minorHAnsi" w:hAnsiTheme="minorHAnsi"/>
                <w:sz w:val="24"/>
                <w:szCs w:val="24"/>
              </w:rPr>
              <w:t>Cheryl Darnell – Catch 22 Halton Youth Provision</w:t>
            </w:r>
          </w:p>
          <w:p w14:paraId="014D4CFC" w14:textId="14EBF684" w:rsidR="00ED7E2C" w:rsidRDefault="00CF53DC" w:rsidP="00CF53DC">
            <w:pPr>
              <w:spacing w:after="0" w:line="240" w:lineRule="auto"/>
              <w:rPr>
                <w:rFonts w:asciiTheme="minorHAnsi" w:hAnsiTheme="minorHAnsi"/>
                <w:sz w:val="24"/>
                <w:szCs w:val="24"/>
              </w:rPr>
            </w:pPr>
            <w:r>
              <w:rPr>
                <w:rFonts w:asciiTheme="minorHAnsi" w:hAnsiTheme="minorHAnsi"/>
                <w:sz w:val="24"/>
                <w:szCs w:val="24"/>
              </w:rPr>
              <w:t xml:space="preserve">  Rachel Doyle</w:t>
            </w:r>
            <w:r w:rsidR="00ED7E2C" w:rsidRPr="007B57DE">
              <w:rPr>
                <w:rFonts w:asciiTheme="minorHAnsi" w:hAnsiTheme="minorHAnsi"/>
                <w:sz w:val="24"/>
                <w:szCs w:val="24"/>
              </w:rPr>
              <w:t xml:space="preserve"> (MF) – Halton Borough Council</w:t>
            </w:r>
          </w:p>
          <w:p w14:paraId="30289118" w14:textId="3E4EC607" w:rsidR="00ED7E2C" w:rsidRPr="000F6D60" w:rsidRDefault="00ED7E2C" w:rsidP="00BC66D5">
            <w:pPr>
              <w:spacing w:after="0" w:line="240" w:lineRule="auto"/>
              <w:ind w:left="131"/>
              <w:rPr>
                <w:rFonts w:asciiTheme="minorHAnsi" w:hAnsiTheme="minorHAnsi"/>
                <w:sz w:val="24"/>
                <w:szCs w:val="24"/>
              </w:rPr>
            </w:pPr>
          </w:p>
        </w:tc>
        <w:tc>
          <w:tcPr>
            <w:tcW w:w="4671" w:type="dxa"/>
          </w:tcPr>
          <w:p w14:paraId="1F531465" w14:textId="77777777" w:rsidR="005A5DC6" w:rsidRDefault="005A5DC6" w:rsidP="000F6D60">
            <w:pPr>
              <w:spacing w:after="0" w:line="240" w:lineRule="auto"/>
              <w:ind w:left="175"/>
              <w:rPr>
                <w:rFonts w:asciiTheme="minorHAnsi" w:hAnsiTheme="minorHAnsi"/>
                <w:b/>
                <w:sz w:val="24"/>
                <w:szCs w:val="24"/>
              </w:rPr>
            </w:pPr>
            <w:r w:rsidRPr="00307E12">
              <w:rPr>
                <w:rFonts w:asciiTheme="minorHAnsi" w:hAnsiTheme="minorHAnsi"/>
                <w:b/>
                <w:sz w:val="24"/>
                <w:szCs w:val="24"/>
              </w:rPr>
              <w:t>Apologies:</w:t>
            </w:r>
          </w:p>
          <w:p w14:paraId="52DC2436" w14:textId="77777777"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 xml:space="preserve">Claire Lomax - Halton Play Council </w:t>
            </w:r>
          </w:p>
          <w:p w14:paraId="476683D1" w14:textId="42783A45" w:rsidR="00ED7E2C" w:rsidRDefault="00ED7E2C" w:rsidP="00ED7E2C">
            <w:pPr>
              <w:spacing w:after="0" w:line="240" w:lineRule="auto"/>
              <w:ind w:left="131"/>
              <w:rPr>
                <w:rFonts w:asciiTheme="minorHAnsi" w:hAnsiTheme="minorHAnsi"/>
                <w:sz w:val="24"/>
                <w:szCs w:val="24"/>
              </w:rPr>
            </w:pPr>
            <w:r>
              <w:rPr>
                <w:rFonts w:asciiTheme="minorHAnsi" w:hAnsiTheme="minorHAnsi"/>
                <w:sz w:val="24"/>
                <w:szCs w:val="24"/>
              </w:rPr>
              <w:t>Sam Dutton – Catch 22</w:t>
            </w:r>
          </w:p>
          <w:p w14:paraId="1B4EE593" w14:textId="23CDF62E" w:rsidR="00B603AB" w:rsidRPr="00B603AB" w:rsidRDefault="00B603AB" w:rsidP="00CF53DC">
            <w:pPr>
              <w:spacing w:after="0" w:line="240" w:lineRule="auto"/>
              <w:ind w:left="131"/>
              <w:rPr>
                <w:rFonts w:asciiTheme="minorHAnsi" w:hAnsiTheme="minorHAnsi"/>
                <w:sz w:val="24"/>
                <w:szCs w:val="24"/>
              </w:rPr>
            </w:pPr>
          </w:p>
        </w:tc>
      </w:tr>
    </w:tbl>
    <w:p w14:paraId="529A2847" w14:textId="238690D5" w:rsidR="00D306FD" w:rsidRDefault="00D306FD" w:rsidP="00A22FF0">
      <w:pPr>
        <w:pStyle w:val="ListParagraph"/>
        <w:spacing w:after="0" w:line="240" w:lineRule="auto"/>
        <w:rPr>
          <w:rFonts w:asciiTheme="minorHAnsi" w:hAnsiTheme="minorHAnsi"/>
          <w:sz w:val="24"/>
          <w:szCs w:val="24"/>
        </w:rPr>
      </w:pPr>
      <w:r>
        <w:rPr>
          <w:rFonts w:asciiTheme="minorHAnsi" w:hAnsiTheme="minorHAnsi"/>
          <w:sz w:val="24"/>
          <w:szCs w:val="24"/>
        </w:rPr>
        <w:t xml:space="preserve">NB: Actions are highlighted in </w:t>
      </w:r>
      <w:r w:rsidRPr="00D306FD">
        <w:rPr>
          <w:rFonts w:asciiTheme="minorHAnsi" w:hAnsiTheme="minorHAnsi"/>
          <w:b/>
          <w:sz w:val="24"/>
          <w:szCs w:val="24"/>
        </w:rPr>
        <w:t>bold</w:t>
      </w:r>
      <w:r>
        <w:rPr>
          <w:rFonts w:asciiTheme="minorHAnsi" w:hAnsiTheme="minorHAnsi"/>
          <w:sz w:val="24"/>
          <w:szCs w:val="24"/>
        </w:rPr>
        <w:t>.</w:t>
      </w:r>
    </w:p>
    <w:p w14:paraId="50478FD6" w14:textId="77777777" w:rsidR="005D08C9" w:rsidRPr="00307E12" w:rsidRDefault="005D08C9" w:rsidP="00A22FF0">
      <w:pPr>
        <w:pStyle w:val="ListParagraph"/>
        <w:spacing w:after="0" w:line="240" w:lineRule="auto"/>
        <w:rPr>
          <w:rFonts w:asciiTheme="minorHAnsi" w:hAnsiTheme="minorHAnsi"/>
          <w:sz w:val="24"/>
          <w:szCs w:val="24"/>
        </w:rPr>
      </w:pPr>
    </w:p>
    <w:p w14:paraId="1372C26A" w14:textId="77777777" w:rsidR="00ED7E2C" w:rsidRDefault="00ED7E2C" w:rsidP="00ED7E2C">
      <w:pPr>
        <w:pStyle w:val="ListParagraph"/>
        <w:numPr>
          <w:ilvl w:val="0"/>
          <w:numId w:val="1"/>
        </w:numPr>
        <w:spacing w:before="240" w:after="0" w:line="240" w:lineRule="auto"/>
        <w:jc w:val="both"/>
        <w:rPr>
          <w:rFonts w:asciiTheme="minorHAnsi" w:hAnsiTheme="minorHAnsi"/>
          <w:b/>
          <w:sz w:val="24"/>
          <w:szCs w:val="24"/>
        </w:rPr>
      </w:pPr>
      <w:bookmarkStart w:id="1" w:name="_MON_1404726389"/>
      <w:bookmarkEnd w:id="1"/>
      <w:r w:rsidRPr="00ED7E2C">
        <w:rPr>
          <w:rFonts w:asciiTheme="minorHAnsi" w:hAnsiTheme="minorHAnsi"/>
          <w:b/>
          <w:sz w:val="24"/>
          <w:szCs w:val="24"/>
        </w:rPr>
        <w:t>Previous minutes and matters arising</w:t>
      </w:r>
    </w:p>
    <w:p w14:paraId="1C0E0115" w14:textId="34990C9D" w:rsidR="00ED7E2C" w:rsidRPr="00ED7E2C" w:rsidRDefault="00ED7E2C" w:rsidP="00ED7E2C">
      <w:pPr>
        <w:spacing w:before="240" w:after="0" w:line="240" w:lineRule="auto"/>
        <w:ind w:left="568"/>
        <w:jc w:val="both"/>
        <w:rPr>
          <w:rFonts w:asciiTheme="minorHAnsi" w:hAnsiTheme="minorHAnsi"/>
          <w:sz w:val="24"/>
          <w:szCs w:val="24"/>
        </w:rPr>
      </w:pPr>
      <w:r w:rsidRPr="00ED7E2C">
        <w:rPr>
          <w:rFonts w:asciiTheme="minorHAnsi" w:hAnsiTheme="minorHAnsi"/>
          <w:sz w:val="24"/>
          <w:szCs w:val="24"/>
        </w:rPr>
        <w:t xml:space="preserve">Previous minutes were accepted as a true representation of the last meeting. There were no matters arising or outstanding actions  </w:t>
      </w:r>
    </w:p>
    <w:p w14:paraId="51467D04" w14:textId="488C62E9" w:rsidR="0035797D" w:rsidRDefault="00095AAB" w:rsidP="005449C8">
      <w:pPr>
        <w:pStyle w:val="ListParagraph"/>
        <w:numPr>
          <w:ilvl w:val="0"/>
          <w:numId w:val="1"/>
        </w:numPr>
        <w:spacing w:before="240" w:after="0" w:line="240" w:lineRule="auto"/>
        <w:jc w:val="both"/>
        <w:rPr>
          <w:rFonts w:asciiTheme="minorHAnsi" w:hAnsiTheme="minorHAnsi"/>
          <w:b/>
          <w:sz w:val="24"/>
          <w:szCs w:val="24"/>
        </w:rPr>
      </w:pPr>
      <w:r>
        <w:rPr>
          <w:rFonts w:asciiTheme="minorHAnsi" w:hAnsiTheme="minorHAnsi"/>
          <w:b/>
          <w:sz w:val="24"/>
          <w:szCs w:val="24"/>
        </w:rPr>
        <w:t>Jon Uttley – Sports Works (Manchester and Cheshire) ltd</w:t>
      </w:r>
    </w:p>
    <w:p w14:paraId="61CC86DC" w14:textId="16EC95C3" w:rsidR="00095AAB" w:rsidRDefault="00095AAB" w:rsidP="00095AAB">
      <w:pPr>
        <w:spacing w:before="240" w:after="0" w:line="240" w:lineRule="auto"/>
        <w:ind w:left="568"/>
        <w:jc w:val="both"/>
        <w:rPr>
          <w:rFonts w:asciiTheme="minorHAnsi" w:hAnsiTheme="minorHAnsi"/>
          <w:sz w:val="24"/>
          <w:szCs w:val="24"/>
        </w:rPr>
      </w:pPr>
      <w:r>
        <w:rPr>
          <w:rFonts w:asciiTheme="minorHAnsi" w:hAnsiTheme="minorHAnsi"/>
          <w:sz w:val="24"/>
          <w:szCs w:val="24"/>
        </w:rPr>
        <w:t xml:space="preserve">Jon Uttley is responsible for launching Sports Works in Halton, his company has been trading for six </w:t>
      </w:r>
      <w:r w:rsidR="005C5083">
        <w:rPr>
          <w:rFonts w:asciiTheme="minorHAnsi" w:hAnsiTheme="minorHAnsi"/>
          <w:sz w:val="24"/>
          <w:szCs w:val="24"/>
        </w:rPr>
        <w:t xml:space="preserve">years </w:t>
      </w:r>
      <w:r>
        <w:rPr>
          <w:rFonts w:asciiTheme="minorHAnsi" w:hAnsiTheme="minorHAnsi"/>
          <w:sz w:val="24"/>
          <w:szCs w:val="24"/>
        </w:rPr>
        <w:t>and is hoping to grow this across the NorthWest – Sports Works provides Sport and Educational Programmes across Primary Schools, through Local Authority Contracts and disengaged children in mainstream education.</w:t>
      </w:r>
    </w:p>
    <w:p w14:paraId="057224FD" w14:textId="2FFA97C3" w:rsidR="00095AAB" w:rsidRDefault="00095AAB" w:rsidP="00095AAB">
      <w:pPr>
        <w:spacing w:before="240" w:after="0" w:line="240" w:lineRule="auto"/>
        <w:ind w:left="568"/>
        <w:jc w:val="both"/>
        <w:rPr>
          <w:rFonts w:asciiTheme="minorHAnsi" w:hAnsiTheme="minorHAnsi"/>
          <w:sz w:val="24"/>
          <w:szCs w:val="24"/>
        </w:rPr>
      </w:pPr>
      <w:r>
        <w:rPr>
          <w:rFonts w:asciiTheme="minorHAnsi" w:hAnsiTheme="minorHAnsi"/>
          <w:sz w:val="24"/>
          <w:szCs w:val="24"/>
        </w:rPr>
        <w:t xml:space="preserve">Jon was interested in gaining an understanding of what sports provision is available to disabled children in Halton. </w:t>
      </w:r>
    </w:p>
    <w:p w14:paraId="22D3BCB1" w14:textId="1667D529" w:rsidR="00095AAB" w:rsidRDefault="00095AAB" w:rsidP="00095AAB">
      <w:pPr>
        <w:spacing w:before="240" w:after="0" w:line="240" w:lineRule="auto"/>
        <w:ind w:left="568"/>
        <w:jc w:val="both"/>
        <w:rPr>
          <w:rFonts w:asciiTheme="minorHAnsi" w:hAnsiTheme="minorHAnsi"/>
          <w:sz w:val="24"/>
          <w:szCs w:val="24"/>
        </w:rPr>
      </w:pPr>
      <w:r>
        <w:rPr>
          <w:rFonts w:asciiTheme="minorHAnsi" w:hAnsiTheme="minorHAnsi"/>
          <w:sz w:val="24"/>
          <w:szCs w:val="24"/>
        </w:rPr>
        <w:t>Halton Play Council currently provide short breaks for children up to the age of 18. They also operate a playscheme (open access) for children aged 5 to 12</w:t>
      </w:r>
      <w:r w:rsidR="00782E9F">
        <w:rPr>
          <w:rFonts w:asciiTheme="minorHAnsi" w:hAnsiTheme="minorHAnsi"/>
          <w:sz w:val="24"/>
          <w:szCs w:val="24"/>
        </w:rPr>
        <w:t>. Disabled children can access this service with 1 to 1 support. A range of activities are on offer including sports, arts and crafts etc. The playscheme operates in the school holidays and is provides across 2 sites in Halton (Runcorn and Widnes). The most popular activities are doing outdoor sports such as football and basketball. The wheelchair rugby team recently attended their funday. Short breaks are currently being provided to 6-8 children per session and approximately 40children attend the playscheme on a Saturday (across both sites).</w:t>
      </w:r>
    </w:p>
    <w:p w14:paraId="28693DF1" w14:textId="760A72D6" w:rsidR="00782E9F" w:rsidRDefault="00782E9F" w:rsidP="00095AAB">
      <w:pPr>
        <w:spacing w:before="240" w:after="0" w:line="240" w:lineRule="auto"/>
        <w:ind w:left="568"/>
        <w:jc w:val="both"/>
        <w:rPr>
          <w:rFonts w:asciiTheme="minorHAnsi" w:hAnsiTheme="minorHAnsi"/>
          <w:sz w:val="24"/>
          <w:szCs w:val="24"/>
        </w:rPr>
      </w:pPr>
      <w:r>
        <w:rPr>
          <w:rFonts w:asciiTheme="minorHAnsi" w:hAnsiTheme="minorHAnsi"/>
          <w:sz w:val="24"/>
          <w:szCs w:val="24"/>
        </w:rPr>
        <w:lastRenderedPageBreak/>
        <w:t>Jon asked the group if they had a view on what is not currently available and it was agreed that parents are always looking for additional activities for their children to take part it. It was commented that a visually impaired child has to travel to Liverpool to take part in Football as that provision is not available in Halton.</w:t>
      </w:r>
    </w:p>
    <w:p w14:paraId="30FCF9A1" w14:textId="597B651A" w:rsidR="00782E9F" w:rsidRDefault="00782E9F" w:rsidP="00095AAB">
      <w:pPr>
        <w:spacing w:before="240" w:after="0" w:line="240" w:lineRule="auto"/>
        <w:ind w:left="568"/>
        <w:jc w:val="both"/>
        <w:rPr>
          <w:rFonts w:asciiTheme="minorHAnsi" w:hAnsiTheme="minorHAnsi"/>
          <w:sz w:val="24"/>
          <w:szCs w:val="24"/>
        </w:rPr>
      </w:pPr>
      <w:r>
        <w:rPr>
          <w:rFonts w:asciiTheme="minorHAnsi" w:hAnsiTheme="minorHAnsi"/>
          <w:sz w:val="24"/>
          <w:szCs w:val="24"/>
        </w:rPr>
        <w:t>There are a</w:t>
      </w:r>
      <w:r w:rsidR="00405D51">
        <w:rPr>
          <w:rFonts w:asciiTheme="minorHAnsi" w:hAnsiTheme="minorHAnsi"/>
          <w:sz w:val="24"/>
          <w:szCs w:val="24"/>
        </w:rPr>
        <w:t xml:space="preserve"> </w:t>
      </w:r>
      <w:r>
        <w:rPr>
          <w:rFonts w:asciiTheme="minorHAnsi" w:hAnsiTheme="minorHAnsi"/>
          <w:sz w:val="24"/>
          <w:szCs w:val="24"/>
        </w:rPr>
        <w:t>number of sports teams oper</w:t>
      </w:r>
      <w:r w:rsidR="00405D51">
        <w:rPr>
          <w:rFonts w:asciiTheme="minorHAnsi" w:hAnsiTheme="minorHAnsi"/>
          <w:sz w:val="24"/>
          <w:szCs w:val="24"/>
        </w:rPr>
        <w:t xml:space="preserve">ating in Halton (St Peter and Paul, Vikings, Connect, Chestnut Lodge)– it was agreed that </w:t>
      </w:r>
      <w:r w:rsidR="00B343FD">
        <w:rPr>
          <w:rFonts w:asciiTheme="minorHAnsi" w:hAnsiTheme="minorHAnsi"/>
          <w:sz w:val="24"/>
          <w:szCs w:val="24"/>
        </w:rPr>
        <w:t>Halton has a lot of amazing facilities to access including a new climbing wall at Upton Community Centre, Victoria Park, B Boulder located in West Bank, Ice Rink and Bowling Alley.</w:t>
      </w:r>
    </w:p>
    <w:p w14:paraId="325FCBE0" w14:textId="74CF2BF2" w:rsidR="004310BD" w:rsidRDefault="005D07D1" w:rsidP="00095AAB">
      <w:pPr>
        <w:spacing w:before="240" w:after="0" w:line="240" w:lineRule="auto"/>
        <w:ind w:left="568"/>
        <w:jc w:val="both"/>
        <w:rPr>
          <w:rFonts w:asciiTheme="minorHAnsi" w:hAnsiTheme="minorHAnsi"/>
          <w:sz w:val="24"/>
          <w:szCs w:val="24"/>
        </w:rPr>
      </w:pPr>
      <w:r>
        <w:rPr>
          <w:rFonts w:asciiTheme="minorHAnsi" w:hAnsiTheme="minorHAnsi"/>
          <w:sz w:val="24"/>
          <w:szCs w:val="24"/>
        </w:rPr>
        <w:t xml:space="preserve">There was some discussion around Sports Works being a Ltd company. It was agreed that </w:t>
      </w:r>
      <w:r w:rsidR="004310BD">
        <w:rPr>
          <w:rFonts w:asciiTheme="minorHAnsi" w:hAnsiTheme="minorHAnsi"/>
          <w:sz w:val="24"/>
          <w:szCs w:val="24"/>
        </w:rPr>
        <w:t>the structure</w:t>
      </w:r>
      <w:r>
        <w:rPr>
          <w:rFonts w:asciiTheme="minorHAnsi" w:hAnsiTheme="minorHAnsi"/>
          <w:sz w:val="24"/>
          <w:szCs w:val="24"/>
        </w:rPr>
        <w:t xml:space="preserve"> CIC (Community Interest Company)</w:t>
      </w:r>
      <w:r w:rsidR="004310BD">
        <w:rPr>
          <w:rFonts w:asciiTheme="minorHAnsi" w:hAnsiTheme="minorHAnsi"/>
          <w:sz w:val="24"/>
          <w:szCs w:val="24"/>
        </w:rPr>
        <w:t xml:space="preserve"> is more easily recognised. A CIC can bring in additional funding via Big lottery etc.</w:t>
      </w:r>
    </w:p>
    <w:p w14:paraId="7C8BCDA9" w14:textId="0CD8E98D" w:rsidR="00B343FD" w:rsidRPr="00B343FD" w:rsidRDefault="00B343FD" w:rsidP="00B343FD">
      <w:pPr>
        <w:spacing w:before="240" w:after="0" w:line="240" w:lineRule="auto"/>
        <w:ind w:left="568"/>
        <w:jc w:val="both"/>
        <w:rPr>
          <w:rFonts w:asciiTheme="minorHAnsi" w:hAnsiTheme="minorHAnsi"/>
          <w:sz w:val="24"/>
          <w:szCs w:val="24"/>
        </w:rPr>
      </w:pPr>
      <w:r w:rsidRPr="00B343FD">
        <w:rPr>
          <w:rFonts w:asciiTheme="minorHAnsi" w:hAnsiTheme="minorHAnsi"/>
          <w:sz w:val="24"/>
          <w:szCs w:val="24"/>
        </w:rPr>
        <w:t xml:space="preserve">Jon queried whether there was a parent’s forum In Halton – he was given the details of a group called </w:t>
      </w:r>
      <w:r w:rsidRPr="00B343FD">
        <w:rPr>
          <w:rFonts w:asciiTheme="minorHAnsi" w:hAnsiTheme="minorHAnsi" w:cs="Helvetica"/>
          <w:color w:val="373737"/>
          <w:sz w:val="24"/>
          <w:szCs w:val="24"/>
          <w:lang w:val="en"/>
        </w:rPr>
        <w:t>Halton ImPart. This is a parent carers’ group within Halton empowering parent carers’ to be an active part of the design, development and delivery of services for children with a disability and or additional needs within Halton.</w:t>
      </w:r>
      <w:r w:rsidR="004310BD">
        <w:rPr>
          <w:rFonts w:asciiTheme="minorHAnsi" w:hAnsiTheme="minorHAnsi" w:cs="Helvetica"/>
          <w:color w:val="373737"/>
          <w:sz w:val="24"/>
          <w:szCs w:val="24"/>
          <w:lang w:val="en"/>
        </w:rPr>
        <w:t xml:space="preserve"> Please see link below.</w:t>
      </w:r>
    </w:p>
    <w:p w14:paraId="31298A13" w14:textId="21030B65" w:rsidR="00782E9F" w:rsidRDefault="00CA567C" w:rsidP="00095AAB">
      <w:pPr>
        <w:spacing w:before="240" w:after="0" w:line="240" w:lineRule="auto"/>
        <w:ind w:left="568"/>
        <w:jc w:val="both"/>
        <w:rPr>
          <w:rFonts w:asciiTheme="minorHAnsi" w:hAnsiTheme="minorHAnsi"/>
          <w:sz w:val="24"/>
          <w:szCs w:val="24"/>
        </w:rPr>
      </w:pPr>
      <w:hyperlink r:id="rId13" w:history="1">
        <w:r w:rsidR="004310BD" w:rsidRPr="0040569E">
          <w:rPr>
            <w:rStyle w:val="Hyperlink"/>
            <w:rFonts w:asciiTheme="minorHAnsi" w:hAnsiTheme="minorHAnsi"/>
            <w:sz w:val="24"/>
            <w:szCs w:val="24"/>
          </w:rPr>
          <w:t>http://haltoncarers.co.uk/help-for-carers/halton-impart-parents-group</w:t>
        </w:r>
      </w:hyperlink>
    </w:p>
    <w:p w14:paraId="04A02CA7" w14:textId="77777777" w:rsidR="00095AAB" w:rsidRDefault="00095AAB" w:rsidP="00095AAB">
      <w:pPr>
        <w:pStyle w:val="ListParagraph"/>
        <w:spacing w:line="240" w:lineRule="auto"/>
        <w:ind w:left="928"/>
        <w:rPr>
          <w:rFonts w:asciiTheme="minorHAnsi" w:hAnsiTheme="minorHAnsi"/>
          <w:b/>
          <w:sz w:val="24"/>
          <w:szCs w:val="24"/>
        </w:rPr>
      </w:pPr>
    </w:p>
    <w:p w14:paraId="20646E2A" w14:textId="347934AB" w:rsidR="00885AE7" w:rsidRDefault="00ED7E2C" w:rsidP="0032188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 xml:space="preserve">Network event </w:t>
      </w:r>
      <w:r w:rsidR="004310BD">
        <w:rPr>
          <w:rFonts w:asciiTheme="minorHAnsi" w:hAnsiTheme="minorHAnsi"/>
          <w:b/>
          <w:sz w:val="24"/>
          <w:szCs w:val="24"/>
        </w:rPr>
        <w:t>–</w:t>
      </w:r>
      <w:r w:rsidR="00095AAB">
        <w:rPr>
          <w:rFonts w:asciiTheme="minorHAnsi" w:hAnsiTheme="minorHAnsi"/>
          <w:b/>
          <w:sz w:val="24"/>
          <w:szCs w:val="24"/>
        </w:rPr>
        <w:t xml:space="preserve"> Feedback</w:t>
      </w:r>
    </w:p>
    <w:p w14:paraId="28E6580B" w14:textId="4DE4CA2E" w:rsidR="004310BD" w:rsidRDefault="004310BD" w:rsidP="004310BD">
      <w:pPr>
        <w:spacing w:line="240" w:lineRule="auto"/>
        <w:ind w:left="568"/>
        <w:rPr>
          <w:rFonts w:asciiTheme="minorHAnsi" w:hAnsiTheme="minorHAnsi"/>
          <w:sz w:val="24"/>
          <w:szCs w:val="24"/>
        </w:rPr>
      </w:pPr>
      <w:r w:rsidRPr="004310BD">
        <w:rPr>
          <w:rFonts w:asciiTheme="minorHAnsi" w:hAnsiTheme="minorHAnsi"/>
          <w:sz w:val="24"/>
          <w:szCs w:val="24"/>
        </w:rPr>
        <w:t>A network event held at 02</w:t>
      </w:r>
      <w:r w:rsidR="00E06017">
        <w:rPr>
          <w:rFonts w:asciiTheme="minorHAnsi" w:hAnsiTheme="minorHAnsi"/>
          <w:sz w:val="24"/>
          <w:szCs w:val="24"/>
        </w:rPr>
        <w:t xml:space="preserve"> was deemed to be a </w:t>
      </w:r>
      <w:r>
        <w:rPr>
          <w:rFonts w:asciiTheme="minorHAnsi" w:hAnsiTheme="minorHAnsi"/>
          <w:sz w:val="24"/>
          <w:szCs w:val="24"/>
        </w:rPr>
        <w:t xml:space="preserve">success. </w:t>
      </w:r>
      <w:r w:rsidR="00E06017">
        <w:rPr>
          <w:rFonts w:asciiTheme="minorHAnsi" w:hAnsiTheme="minorHAnsi"/>
          <w:sz w:val="24"/>
          <w:szCs w:val="24"/>
        </w:rPr>
        <w:t>It was well attended. HPC and Mako commented on the new contacts made and found the event interesting and worthwhile. 02 have community teams and can provide free/cheap venue hire.</w:t>
      </w:r>
    </w:p>
    <w:p w14:paraId="05C767C6" w14:textId="4E08DB56" w:rsidR="00E06017" w:rsidRDefault="00E06017" w:rsidP="004310BD">
      <w:pPr>
        <w:spacing w:line="240" w:lineRule="auto"/>
        <w:ind w:left="568"/>
        <w:rPr>
          <w:rFonts w:asciiTheme="minorHAnsi" w:hAnsiTheme="minorHAnsi"/>
          <w:sz w:val="24"/>
          <w:szCs w:val="24"/>
        </w:rPr>
      </w:pPr>
      <w:r>
        <w:rPr>
          <w:rFonts w:asciiTheme="minorHAnsi" w:hAnsiTheme="minorHAnsi"/>
          <w:sz w:val="24"/>
          <w:szCs w:val="24"/>
        </w:rPr>
        <w:t>Although there is some grant funding there they can also offer plenty of staff who go along and attend events as volunteers and can provide support.</w:t>
      </w:r>
    </w:p>
    <w:p w14:paraId="1261D3D9" w14:textId="7A0648B1" w:rsidR="00E06017" w:rsidRPr="004310BD" w:rsidRDefault="00E06017" w:rsidP="004310BD">
      <w:pPr>
        <w:spacing w:line="240" w:lineRule="auto"/>
        <w:ind w:left="568"/>
        <w:rPr>
          <w:rFonts w:asciiTheme="minorHAnsi" w:hAnsiTheme="minorHAnsi"/>
          <w:sz w:val="24"/>
          <w:szCs w:val="24"/>
        </w:rPr>
      </w:pPr>
      <w:r>
        <w:rPr>
          <w:rFonts w:asciiTheme="minorHAnsi" w:hAnsiTheme="minorHAnsi"/>
          <w:sz w:val="24"/>
          <w:szCs w:val="24"/>
        </w:rPr>
        <w:t>02 also operate the Think Big programme where young people can put forward their ideas for projects in the community and receive various levels of grant funding.</w:t>
      </w:r>
    </w:p>
    <w:p w14:paraId="456294FA" w14:textId="77777777" w:rsidR="00095AAB" w:rsidRDefault="00095AAB" w:rsidP="00095AAB">
      <w:pPr>
        <w:pStyle w:val="ListParagraph"/>
        <w:spacing w:line="240" w:lineRule="auto"/>
        <w:ind w:left="928"/>
        <w:rPr>
          <w:rFonts w:asciiTheme="minorHAnsi" w:hAnsiTheme="minorHAnsi"/>
          <w:b/>
          <w:sz w:val="24"/>
          <w:szCs w:val="24"/>
        </w:rPr>
      </w:pPr>
    </w:p>
    <w:p w14:paraId="2D887113" w14:textId="2932946D" w:rsidR="003E3661" w:rsidRDefault="008E1F55" w:rsidP="00095AAB">
      <w:pPr>
        <w:pStyle w:val="ListParagraph"/>
        <w:numPr>
          <w:ilvl w:val="0"/>
          <w:numId w:val="1"/>
        </w:numPr>
        <w:spacing w:line="240" w:lineRule="auto"/>
        <w:rPr>
          <w:rFonts w:asciiTheme="minorHAnsi" w:hAnsiTheme="minorHAnsi"/>
          <w:b/>
          <w:sz w:val="24"/>
          <w:szCs w:val="24"/>
        </w:rPr>
      </w:pPr>
      <w:r w:rsidRPr="00095AAB">
        <w:rPr>
          <w:rFonts w:asciiTheme="minorHAnsi" w:hAnsiTheme="minorHAnsi"/>
          <w:b/>
          <w:sz w:val="24"/>
          <w:szCs w:val="24"/>
        </w:rPr>
        <w:t xml:space="preserve">Faith </w:t>
      </w:r>
      <w:r w:rsidR="00E06017">
        <w:rPr>
          <w:rFonts w:asciiTheme="minorHAnsi" w:hAnsiTheme="minorHAnsi"/>
          <w:b/>
          <w:sz w:val="24"/>
          <w:szCs w:val="24"/>
        </w:rPr>
        <w:t>Organisations engagement – Jeremy Duff</w:t>
      </w:r>
    </w:p>
    <w:p w14:paraId="017ED0B7" w14:textId="482CD872" w:rsidR="00E06017" w:rsidRPr="00AD292B" w:rsidRDefault="00AD292B" w:rsidP="00E06017">
      <w:pPr>
        <w:spacing w:line="240" w:lineRule="auto"/>
        <w:ind w:left="568"/>
        <w:rPr>
          <w:rFonts w:asciiTheme="minorHAnsi" w:hAnsiTheme="minorHAnsi"/>
          <w:sz w:val="24"/>
          <w:szCs w:val="24"/>
        </w:rPr>
      </w:pPr>
      <w:r w:rsidRPr="00AD292B">
        <w:rPr>
          <w:rFonts w:asciiTheme="minorHAnsi" w:hAnsiTheme="minorHAnsi"/>
          <w:sz w:val="24"/>
          <w:szCs w:val="24"/>
        </w:rPr>
        <w:t>Unfortunately</w:t>
      </w:r>
      <w:r>
        <w:rPr>
          <w:rFonts w:asciiTheme="minorHAnsi" w:hAnsiTheme="minorHAnsi"/>
          <w:sz w:val="24"/>
          <w:szCs w:val="24"/>
        </w:rPr>
        <w:t xml:space="preserve"> this representative had not been invited to the VSF Meeting – Rachel Doyle to feedback to her Manager.</w:t>
      </w:r>
    </w:p>
    <w:p w14:paraId="4E7E7D36" w14:textId="2603BB21" w:rsidR="00C826EF" w:rsidRPr="00C826EF" w:rsidRDefault="00C826EF" w:rsidP="00C826EF">
      <w:pPr>
        <w:pStyle w:val="ListParagraph"/>
        <w:numPr>
          <w:ilvl w:val="0"/>
          <w:numId w:val="1"/>
        </w:numPr>
        <w:spacing w:line="240" w:lineRule="auto"/>
        <w:rPr>
          <w:rFonts w:asciiTheme="minorHAnsi" w:hAnsiTheme="minorHAnsi"/>
          <w:b/>
          <w:sz w:val="24"/>
          <w:szCs w:val="24"/>
        </w:rPr>
      </w:pPr>
      <w:r w:rsidRPr="00C826EF">
        <w:rPr>
          <w:rFonts w:asciiTheme="minorHAnsi" w:hAnsiTheme="minorHAnsi"/>
          <w:b/>
          <w:sz w:val="24"/>
          <w:szCs w:val="24"/>
        </w:rPr>
        <w:t xml:space="preserve">Feedback from Boards </w:t>
      </w:r>
    </w:p>
    <w:tbl>
      <w:tblPr>
        <w:tblpPr w:leftFromText="180" w:rightFromText="180" w:vertAnchor="text" w:horzAnchor="margin" w:tblpXSpec="center" w:tblpY="436"/>
        <w:tblW w:w="10039" w:type="dxa"/>
        <w:tblLayout w:type="fixed"/>
        <w:tblCellMar>
          <w:left w:w="0" w:type="dxa"/>
          <w:right w:w="0" w:type="dxa"/>
        </w:tblCellMar>
        <w:tblLook w:val="04A0" w:firstRow="1" w:lastRow="0" w:firstColumn="1" w:lastColumn="0" w:noHBand="0" w:noVBand="1"/>
      </w:tblPr>
      <w:tblGrid>
        <w:gridCol w:w="3652"/>
        <w:gridCol w:w="3180"/>
        <w:gridCol w:w="3207"/>
      </w:tblGrid>
      <w:tr w:rsidR="009F5A06" w14:paraId="1E87E5CB" w14:textId="77777777" w:rsidTr="00BC66D5">
        <w:trPr>
          <w:trHeight w:val="139"/>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0B7D972" w14:textId="77777777" w:rsidR="009F5A06" w:rsidRPr="003A3141" w:rsidRDefault="009F5A06" w:rsidP="009F5A06">
            <w:pPr>
              <w:rPr>
                <w:b/>
                <w:bCs/>
                <w:sz w:val="24"/>
                <w:szCs w:val="24"/>
                <w:lang w:val="en-US"/>
              </w:rPr>
            </w:pPr>
            <w:r w:rsidRPr="003A3141">
              <w:rPr>
                <w:b/>
              </w:rPr>
              <w:t>M</w:t>
            </w:r>
            <w:r w:rsidRPr="003A3141">
              <w:rPr>
                <w:b/>
                <w:bCs/>
                <w:sz w:val="24"/>
                <w:szCs w:val="24"/>
              </w:rPr>
              <w:t>eetings</w:t>
            </w:r>
          </w:p>
        </w:tc>
        <w:tc>
          <w:tcPr>
            <w:tcW w:w="31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1D9678" w14:textId="77777777" w:rsidR="009F5A06" w:rsidRDefault="009F5A06" w:rsidP="009F5A06">
            <w:pPr>
              <w:rPr>
                <w:b/>
                <w:bCs/>
                <w:sz w:val="24"/>
                <w:szCs w:val="24"/>
                <w:lang w:val="en-US"/>
              </w:rPr>
            </w:pPr>
            <w:r>
              <w:rPr>
                <w:b/>
                <w:bCs/>
                <w:sz w:val="24"/>
                <w:szCs w:val="24"/>
              </w:rPr>
              <w:t xml:space="preserve">Organiser/ contact </w:t>
            </w:r>
          </w:p>
        </w:tc>
        <w:tc>
          <w:tcPr>
            <w:tcW w:w="32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22724E" w14:textId="77777777" w:rsidR="009F5A06" w:rsidRDefault="009F5A06" w:rsidP="009F5A06">
            <w:pPr>
              <w:rPr>
                <w:b/>
                <w:bCs/>
                <w:sz w:val="24"/>
                <w:szCs w:val="24"/>
                <w:lang w:val="en-US"/>
              </w:rPr>
            </w:pPr>
            <w:r>
              <w:rPr>
                <w:b/>
                <w:bCs/>
                <w:sz w:val="24"/>
                <w:szCs w:val="24"/>
              </w:rPr>
              <w:t>VSF Representative</w:t>
            </w:r>
          </w:p>
        </w:tc>
      </w:tr>
      <w:tr w:rsidR="009F5A06" w:rsidRPr="00E73AE5" w14:paraId="0F6DE0A2" w14:textId="77777777" w:rsidTr="00BC66D5">
        <w:trPr>
          <w:trHeight w:val="1120"/>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74CD9" w14:textId="77777777" w:rsidR="009F5A06" w:rsidRDefault="009F5A06" w:rsidP="009F5A06">
            <w:pPr>
              <w:rPr>
                <w:b/>
              </w:rPr>
            </w:pPr>
            <w:r w:rsidRPr="00FE1866">
              <w:rPr>
                <w:b/>
              </w:rPr>
              <w:t>Halton Safeguarding Exec  Board</w:t>
            </w:r>
          </w:p>
          <w:p w14:paraId="079C1234" w14:textId="194785AA" w:rsidR="009F5A06" w:rsidRPr="00E73AE5" w:rsidRDefault="008E1F55" w:rsidP="00B760CB">
            <w:pPr>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973018D" w14:textId="77777777" w:rsidR="009F5A06" w:rsidRPr="00E73AE5" w:rsidRDefault="009F5A06" w:rsidP="009F5A06">
            <w:pPr>
              <w:rPr>
                <w:lang w:val="en-US"/>
              </w:rPr>
            </w:pPr>
            <w:r w:rsidRPr="00E73AE5">
              <w:t xml:space="preserve">Tracey Holyhead </w:t>
            </w:r>
            <w:hyperlink r:id="rId14"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C0F3B97" w14:textId="77777777" w:rsidR="009F5A06" w:rsidRPr="00E73AE5" w:rsidRDefault="009F5A06" w:rsidP="009F5A06">
            <w:pPr>
              <w:rPr>
                <w:lang w:val="en-US"/>
              </w:rPr>
            </w:pPr>
            <w:r w:rsidRPr="00E73AE5">
              <w:t xml:space="preserve"> Michelle Forder </w:t>
            </w:r>
            <w:hyperlink r:id="rId15" w:history="1">
              <w:r w:rsidRPr="00E73AE5">
                <w:rPr>
                  <w:rStyle w:val="Hyperlink"/>
                </w:rPr>
                <w:t>Michelle.Forder@halton.gov.uk</w:t>
              </w:r>
            </w:hyperlink>
          </w:p>
        </w:tc>
      </w:tr>
      <w:tr w:rsidR="009F5A06" w:rsidRPr="00E73AE5" w14:paraId="7DF70919" w14:textId="77777777" w:rsidTr="00BC66D5">
        <w:trPr>
          <w:trHeight w:val="1763"/>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4F52FD" w14:textId="77777777" w:rsidR="009F5A06" w:rsidRPr="00FE1866" w:rsidRDefault="009F5A06" w:rsidP="009F5A06">
            <w:pPr>
              <w:spacing w:line="240" w:lineRule="auto"/>
              <w:rPr>
                <w:b/>
              </w:rPr>
            </w:pPr>
            <w:r w:rsidRPr="00FE1866">
              <w:rPr>
                <w:b/>
              </w:rPr>
              <w:lastRenderedPageBreak/>
              <w:t>Halton Safeguarding Board</w:t>
            </w:r>
          </w:p>
          <w:p w14:paraId="0F50EB5F" w14:textId="464EBA59" w:rsidR="009F5A06" w:rsidRPr="00E73AE5" w:rsidRDefault="008E1F55" w:rsidP="009F5A06">
            <w:pPr>
              <w:spacing w:line="240" w:lineRule="auto"/>
              <w:rPr>
                <w:lang w:val="en-US"/>
              </w:rPr>
            </w:pPr>
            <w:r>
              <w:t>No Update</w:t>
            </w:r>
            <w:r w:rsidR="009F5A06" w:rsidRPr="00FF58FB">
              <w:t xml:space="preserve"> </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2E62671E" w14:textId="77777777" w:rsidR="009F5A06" w:rsidRPr="00E73AE5" w:rsidRDefault="009F5A06" w:rsidP="009F5A06">
            <w:pPr>
              <w:rPr>
                <w:lang w:val="en-US"/>
              </w:rPr>
            </w:pPr>
            <w:r w:rsidRPr="00E73AE5">
              <w:t xml:space="preserve">Tracey Holyhead </w:t>
            </w:r>
            <w:hyperlink r:id="rId16" w:history="1">
              <w:r w:rsidRPr="00E73AE5">
                <w:rPr>
                  <w:rStyle w:val="Hyperlink"/>
                </w:rPr>
                <w:t>Tracey.Holyhead@halton.gov.uk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101AA7F1" w14:textId="77777777" w:rsidR="009F5A06" w:rsidRDefault="009F5A06" w:rsidP="009F5A06">
            <w:r>
              <w:t xml:space="preserve"> Sam Dutton </w:t>
            </w:r>
          </w:p>
          <w:p w14:paraId="69A98B4F" w14:textId="77777777" w:rsidR="009F5A06" w:rsidRDefault="00CA567C" w:rsidP="009F5A06">
            <w:pPr>
              <w:rPr>
                <w:lang w:val="en-US"/>
              </w:rPr>
            </w:pPr>
            <w:hyperlink r:id="rId17" w:history="1">
              <w:r w:rsidR="009F5A06" w:rsidRPr="00AA3687">
                <w:rPr>
                  <w:rStyle w:val="Hyperlink"/>
                  <w:lang w:val="en-US"/>
                </w:rPr>
                <w:t>Sam.Dutton@catch-22.org.uk</w:t>
              </w:r>
            </w:hyperlink>
          </w:p>
          <w:p w14:paraId="78CD7B10" w14:textId="48143055" w:rsidR="009F5A06" w:rsidRPr="00E73AE5" w:rsidRDefault="009F5A06" w:rsidP="009F5A06">
            <w:pPr>
              <w:rPr>
                <w:lang w:val="en-US"/>
              </w:rPr>
            </w:pPr>
            <w:r w:rsidRPr="00FD200F">
              <w:rPr>
                <w:lang w:val="en-US"/>
              </w:rPr>
              <w:t xml:space="preserve">Donna Wells </w:t>
            </w:r>
            <w:hyperlink r:id="rId18" w:history="1">
              <w:r w:rsidRPr="00AA3687">
                <w:rPr>
                  <w:rStyle w:val="Hyperlink"/>
                  <w:lang w:val="en-US"/>
                </w:rPr>
                <w:t>d.wells@addaction.org.uk</w:t>
              </w:r>
            </w:hyperlink>
            <w:r w:rsidRPr="00FD200F">
              <w:rPr>
                <w:lang w:val="en-US"/>
              </w:rPr>
              <w:t xml:space="preserve"> </w:t>
            </w:r>
          </w:p>
        </w:tc>
      </w:tr>
      <w:tr w:rsidR="009F5A06" w:rsidRPr="00E73AE5" w14:paraId="3361B956" w14:textId="77777777" w:rsidTr="00BC66D5">
        <w:trPr>
          <w:trHeight w:val="364"/>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2258F0" w14:textId="77777777" w:rsidR="009F5A06" w:rsidRDefault="009F5A06" w:rsidP="009F5A06">
            <w:pPr>
              <w:rPr>
                <w:b/>
              </w:rPr>
            </w:pPr>
            <w:r w:rsidRPr="00FE1866">
              <w:rPr>
                <w:b/>
              </w:rPr>
              <w:t>Halton Children’s Trust</w:t>
            </w:r>
          </w:p>
          <w:p w14:paraId="092500B1" w14:textId="0ED5E55C" w:rsidR="00C826EF" w:rsidRPr="00C826EF" w:rsidRDefault="008E1F55" w:rsidP="00C826EF">
            <w:pPr>
              <w:rPr>
                <w:lang w:val="en-US"/>
              </w:rPr>
            </w:pPr>
            <w:r>
              <w:t>Meeting following day</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B983C79" w14:textId="77777777" w:rsidR="009F5A06" w:rsidRPr="00E73AE5" w:rsidRDefault="009F5A06" w:rsidP="009F5A06">
            <w:pPr>
              <w:rPr>
                <w:lang w:val="en-US"/>
              </w:rPr>
            </w:pPr>
            <w:r w:rsidRPr="00E73AE5">
              <w:t xml:space="preserve">Tracy Ryan </w:t>
            </w:r>
            <w:hyperlink r:id="rId19"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A54D44F" w14:textId="77777777" w:rsidR="009F5A06" w:rsidRPr="00E73AE5" w:rsidRDefault="009F5A06" w:rsidP="009F5A06">
            <w:pPr>
              <w:rPr>
                <w:lang w:val="en-US"/>
              </w:rPr>
            </w:pPr>
            <w:r w:rsidRPr="00E73AE5">
              <w:t xml:space="preserve">Norma Hornby </w:t>
            </w:r>
            <w:hyperlink r:id="rId20" w:history="1">
              <w:r w:rsidRPr="00E73AE5">
                <w:rPr>
                  <w:rStyle w:val="Hyperlink"/>
                  <w:lang w:val="en-US"/>
                </w:rPr>
                <w:t>boatproject.76@btconnect.com</w:t>
              </w:r>
            </w:hyperlink>
          </w:p>
        </w:tc>
      </w:tr>
      <w:tr w:rsidR="009F5A06" w:rsidRPr="00E73AE5" w14:paraId="513210FA" w14:textId="77777777" w:rsidTr="00BC66D5">
        <w:trPr>
          <w:trHeight w:val="368"/>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42A299" w14:textId="77777777" w:rsidR="009F5A06" w:rsidRDefault="009F5A06" w:rsidP="009F5A06">
            <w:pPr>
              <w:spacing w:line="240" w:lineRule="auto"/>
              <w:rPr>
                <w:b/>
              </w:rPr>
            </w:pPr>
            <w:r w:rsidRPr="00FE1866">
              <w:rPr>
                <w:b/>
              </w:rPr>
              <w:t xml:space="preserve">Children’s Trust Executive Group </w:t>
            </w:r>
          </w:p>
          <w:p w14:paraId="470FDB87" w14:textId="0983C533" w:rsidR="002125AD" w:rsidRPr="002125AD" w:rsidRDefault="008E1F55" w:rsidP="009F5A06">
            <w:pPr>
              <w:spacing w:line="240" w:lineRule="auto"/>
              <w:rPr>
                <w:lang w:val="en-US"/>
              </w:rPr>
            </w:pPr>
            <w: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4665A83A" w14:textId="77777777" w:rsidR="009F5A06" w:rsidRPr="00E73AE5" w:rsidRDefault="009F5A06" w:rsidP="009F5A06">
            <w:pPr>
              <w:rPr>
                <w:lang w:val="en-US"/>
              </w:rPr>
            </w:pPr>
            <w:r w:rsidRPr="00E73AE5">
              <w:t xml:space="preserve">Tracy Ryan </w:t>
            </w:r>
            <w:hyperlink r:id="rId21"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F39F46" w14:textId="77777777" w:rsidR="009F5A06" w:rsidRPr="00E73AE5" w:rsidRDefault="009F5A06" w:rsidP="009F5A06">
            <w:pPr>
              <w:rPr>
                <w:lang w:val="en-US"/>
              </w:rPr>
            </w:pPr>
            <w:r w:rsidRPr="00E73AE5">
              <w:t xml:space="preserve">Michelle Forder </w:t>
            </w:r>
            <w:hyperlink r:id="rId22" w:history="1">
              <w:r w:rsidRPr="00E73AE5">
                <w:rPr>
                  <w:rStyle w:val="Hyperlink"/>
                </w:rPr>
                <w:t>Michelle.Forder@halton.gov.uk</w:t>
              </w:r>
            </w:hyperlink>
          </w:p>
        </w:tc>
      </w:tr>
      <w:tr w:rsidR="009F5A06" w:rsidRPr="00E73AE5" w14:paraId="22668A7D" w14:textId="77777777" w:rsidTr="00BC66D5">
        <w:trPr>
          <w:trHeight w:val="110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C22AC7" w14:textId="77777777" w:rsidR="009F5A06" w:rsidRPr="00FD200F" w:rsidRDefault="009F5A06" w:rsidP="009F5A06">
            <w:pPr>
              <w:rPr>
                <w:b/>
              </w:rPr>
            </w:pPr>
            <w:r w:rsidRPr="00FD200F">
              <w:rPr>
                <w:b/>
              </w:rPr>
              <w:t xml:space="preserve">Early Help and Support </w:t>
            </w:r>
            <w:r>
              <w:rPr>
                <w:b/>
              </w:rPr>
              <w:t>/Closing The gap</w:t>
            </w:r>
          </w:p>
          <w:p w14:paraId="1BEFD39C" w14:textId="62FBD6CE" w:rsidR="009F5A06" w:rsidRPr="00E73AE5" w:rsidRDefault="00BE3BA1" w:rsidP="009F5A06">
            <w:pPr>
              <w:rPr>
                <w:lang w:val="en-US"/>
              </w:rPr>
            </w:pPr>
            <w:r>
              <w:rPr>
                <w:lang w:val="en-US"/>
              </w:rPr>
              <w:t>Meeting 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5A95CDCE" w14:textId="77777777" w:rsidR="009F5A06" w:rsidRPr="00E73AE5" w:rsidRDefault="009F5A06" w:rsidP="009F5A06">
            <w:pPr>
              <w:rPr>
                <w:lang w:val="en-US"/>
              </w:rPr>
            </w:pPr>
            <w:r w:rsidRPr="00E73AE5">
              <w:t xml:space="preserve">Tracy Ryan </w:t>
            </w:r>
            <w:hyperlink r:id="rId23"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40053246" w14:textId="16793EC9" w:rsidR="009F5A06" w:rsidRPr="00CD6018" w:rsidRDefault="00000F39" w:rsidP="00000F39">
            <w:pPr>
              <w:rPr>
                <w:b/>
                <w:sz w:val="28"/>
                <w:szCs w:val="28"/>
                <w:lang w:val="en-US"/>
              </w:rPr>
            </w:pPr>
            <w:r w:rsidRPr="00CD6018">
              <w:rPr>
                <w:b/>
                <w:color w:val="FF0000"/>
                <w:sz w:val="28"/>
                <w:szCs w:val="28"/>
              </w:rPr>
              <w:t>VACANCY</w:t>
            </w:r>
          </w:p>
        </w:tc>
      </w:tr>
      <w:tr w:rsidR="009F5A06" w:rsidRPr="00E73AE5" w14:paraId="6AD1FC63" w14:textId="77777777" w:rsidTr="00BC66D5">
        <w:trPr>
          <w:trHeight w:val="321"/>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DB95D5" w14:textId="77777777" w:rsidR="009F5A06" w:rsidRPr="008E1F55" w:rsidRDefault="009F5A06" w:rsidP="009F5A06">
            <w:pPr>
              <w:rPr>
                <w:b/>
                <w:lang w:val="en-US"/>
              </w:rPr>
            </w:pPr>
            <w:r w:rsidRPr="008E1F55">
              <w:rPr>
                <w:b/>
              </w:rPr>
              <w:t xml:space="preserve">NEET Strategic group </w:t>
            </w:r>
          </w:p>
          <w:p w14:paraId="74B532E3" w14:textId="7111D833" w:rsidR="009F5A06" w:rsidRPr="008E1F55" w:rsidRDefault="008E1F55" w:rsidP="00250910">
            <w:pPr>
              <w:rPr>
                <w:rFonts w:eastAsia="Times New Roman"/>
                <w:lang w:val="en-US"/>
              </w:rPr>
            </w:pPr>
            <w:r w:rsidRPr="008E1F55">
              <w:rPr>
                <w:bCs/>
              </w:rPr>
              <w:t>No Update</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666E156A" w14:textId="77777777" w:rsidR="009F5A06" w:rsidRDefault="009F5A06" w:rsidP="009F5A06">
            <w:pPr>
              <w:rPr>
                <w:lang w:val="en-US"/>
              </w:rPr>
            </w:pPr>
            <w:r w:rsidRPr="00E73AE5">
              <w:rPr>
                <w:lang w:val="en-US"/>
              </w:rPr>
              <w:t xml:space="preserve">Claire Gurney </w:t>
            </w:r>
            <w:hyperlink r:id="rId24" w:history="1">
              <w:r w:rsidRPr="00821D53">
                <w:rPr>
                  <w:rStyle w:val="Hyperlink"/>
                  <w:lang w:val="en-US"/>
                </w:rPr>
                <w:t>Claire.Gurney@halton.gov.uk</w:t>
              </w:r>
            </w:hyperlink>
          </w:p>
          <w:p w14:paraId="28387387" w14:textId="77777777" w:rsidR="009F5A06" w:rsidRPr="00E73AE5" w:rsidRDefault="009F5A06" w:rsidP="009F5A06">
            <w:pPr>
              <w:rPr>
                <w:lang w:val="en-US"/>
              </w:rPr>
            </w:pPr>
            <w:r w:rsidRPr="00E73AE5">
              <w:rPr>
                <w:lang w:val="en-US"/>
              </w:rPr>
              <w:t xml:space="preserve">Paula Edwards </w:t>
            </w:r>
            <w:hyperlink r:id="rId25" w:history="1">
              <w:r w:rsidRPr="00821D53">
                <w:rPr>
                  <w:rStyle w:val="Hyperlink"/>
                  <w:lang w:val="en-US"/>
                </w:rPr>
                <w:t>Paula.Edwards@halton.gov.uk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2F8BDCE" w14:textId="44A4CEC1" w:rsidR="00250910" w:rsidRDefault="007A4231" w:rsidP="009F5A06">
            <w:pPr>
              <w:rPr>
                <w:lang w:val="en-US"/>
              </w:rPr>
            </w:pPr>
            <w:r>
              <w:t>Alison Glea</w:t>
            </w:r>
            <w:r w:rsidR="009F5A06">
              <w:t xml:space="preserve">ve </w:t>
            </w:r>
            <w:hyperlink r:id="rId26" w:history="1">
              <w:r w:rsidR="00250910" w:rsidRPr="00283679">
                <w:rPr>
                  <w:rStyle w:val="Hyperlink"/>
                  <w:lang w:val="en-US"/>
                </w:rPr>
                <w:t>agleave@haltonva.org.uk</w:t>
              </w:r>
            </w:hyperlink>
          </w:p>
          <w:p w14:paraId="18B4CABA" w14:textId="5CD501AA" w:rsidR="00250910" w:rsidRPr="00E73AE5" w:rsidRDefault="00250910" w:rsidP="00BC66D5">
            <w:pPr>
              <w:rPr>
                <w:lang w:val="en-US"/>
              </w:rPr>
            </w:pPr>
            <w:r>
              <w:rPr>
                <w:lang w:val="en-US"/>
              </w:rPr>
              <w:t>Norma Hornby (deputy)</w:t>
            </w:r>
          </w:p>
        </w:tc>
      </w:tr>
      <w:tr w:rsidR="009F5A06" w:rsidRPr="00E73AE5" w14:paraId="0B28195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C525C" w14:textId="4B0B4099" w:rsidR="009F5A06" w:rsidRDefault="009F5A06" w:rsidP="009F5A06">
            <w:pPr>
              <w:spacing w:after="0" w:line="240" w:lineRule="auto"/>
              <w:rPr>
                <w:b/>
              </w:rPr>
            </w:pPr>
            <w:r w:rsidRPr="00FD200F">
              <w:rPr>
                <w:b/>
              </w:rPr>
              <w:t xml:space="preserve">Youth Opportunities </w:t>
            </w:r>
          </w:p>
          <w:p w14:paraId="15FFCF1E" w14:textId="5FAB1445" w:rsidR="00250910" w:rsidRPr="00250910" w:rsidRDefault="008E1F55" w:rsidP="009F5A06">
            <w:pPr>
              <w:spacing w:after="0" w:line="240" w:lineRule="auto"/>
            </w:pPr>
            <w:r>
              <w:t>Meeting cancelled due to inspection</w:t>
            </w:r>
          </w:p>
          <w:p w14:paraId="7D805894" w14:textId="77777777" w:rsidR="009F5A06" w:rsidRPr="00E73AE5" w:rsidRDefault="009F5A06" w:rsidP="009F5A06">
            <w:pPr>
              <w:spacing w:after="0" w:line="240" w:lineRule="auto"/>
              <w:rPr>
                <w:lang w:val="en-US"/>
              </w:rPr>
            </w:pP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3FD318B5" w14:textId="77777777" w:rsidR="009F5A06" w:rsidRPr="00E73AE5" w:rsidRDefault="009F5A06" w:rsidP="009F5A06">
            <w:pPr>
              <w:rPr>
                <w:lang w:val="en-US"/>
              </w:rPr>
            </w:pPr>
            <w:r w:rsidRPr="00E73AE5">
              <w:t xml:space="preserve">Christine Dooley </w:t>
            </w:r>
            <w:hyperlink r:id="rId27" w:history="1">
              <w:r w:rsidRPr="00E73AE5">
                <w:rPr>
                  <w:rStyle w:val="Hyperlink"/>
                </w:rPr>
                <w:t>Christine.Dooley@halton.gov.uk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303FDB0" w14:textId="72ADC37A" w:rsidR="009F5A06" w:rsidRPr="00E73AE5" w:rsidRDefault="009F5A06" w:rsidP="00BC66D5">
            <w:pPr>
              <w:rPr>
                <w:lang w:val="en-US"/>
              </w:rPr>
            </w:pPr>
            <w:r w:rsidRPr="00E73AE5">
              <w:t xml:space="preserve">Norma Hornby </w:t>
            </w:r>
            <w:hyperlink r:id="rId28" w:history="1">
              <w:r w:rsidRPr="00E73AE5">
                <w:rPr>
                  <w:rStyle w:val="Hyperlink"/>
                  <w:lang w:val="en-US"/>
                </w:rPr>
                <w:t>boatproject.76@btconnect.com</w:t>
              </w:r>
            </w:hyperlink>
          </w:p>
        </w:tc>
      </w:tr>
      <w:tr w:rsidR="009F5A06" w:rsidRPr="00E73AE5" w14:paraId="77BF6B6B"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60CE43" w14:textId="77777777" w:rsidR="009F5A06" w:rsidRPr="00FE1866" w:rsidRDefault="009F5A06" w:rsidP="009F5A06">
            <w:pPr>
              <w:rPr>
                <w:b/>
              </w:rPr>
            </w:pPr>
            <w:r w:rsidRPr="00FE1866">
              <w:rPr>
                <w:b/>
              </w:rPr>
              <w:t xml:space="preserve">Workforce development Date: </w:t>
            </w:r>
          </w:p>
          <w:p w14:paraId="4796E7F0" w14:textId="39F49AE0" w:rsidR="009F5A06" w:rsidRPr="00E73AE5" w:rsidRDefault="00250910" w:rsidP="00250910">
            <w:pPr>
              <w:rPr>
                <w:lang w:val="en-US"/>
              </w:rPr>
            </w:pPr>
            <w:r>
              <w:t>next meeting planned for January</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34CC3AC" w14:textId="77777777" w:rsidR="009F5A06" w:rsidRPr="00E73AE5" w:rsidRDefault="009F5A06" w:rsidP="009F5A06">
            <w:pPr>
              <w:rPr>
                <w:lang w:val="en-US"/>
              </w:rPr>
            </w:pPr>
            <w:r w:rsidRPr="00E73AE5">
              <w:rPr>
                <w:lang w:val="en-US"/>
              </w:rPr>
              <w:t xml:space="preserve">John Gallagher </w:t>
            </w:r>
            <w:hyperlink r:id="rId29" w:history="1">
              <w:r w:rsidRPr="00E73AE5">
                <w:rPr>
                  <w:rStyle w:val="Hyperlink"/>
                  <w:lang w:val="en-US"/>
                </w:rPr>
                <w:t>John.Gallagher@halton.gov.uk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702C8A38" w14:textId="040BEAF3" w:rsidR="009F5A06" w:rsidRPr="00CD6018" w:rsidRDefault="009F5A06" w:rsidP="009F5A06">
            <w:pPr>
              <w:rPr>
                <w:lang w:val="en-US"/>
              </w:rPr>
            </w:pPr>
            <w:r w:rsidRPr="00E73AE5">
              <w:t xml:space="preserve">Michelle Forder </w:t>
            </w:r>
            <w:hyperlink r:id="rId30" w:history="1">
              <w:r w:rsidRPr="00E73AE5">
                <w:rPr>
                  <w:rStyle w:val="Hyperlink"/>
                </w:rPr>
                <w:t>Michelle.Forder@halton.gov.uk</w:t>
              </w:r>
            </w:hyperlink>
            <w:r>
              <w:rPr>
                <w:rStyle w:val="Hyperlink"/>
              </w:rPr>
              <w:t xml:space="preserve"> </w:t>
            </w:r>
            <w:r w:rsidRPr="00CD6018">
              <w:rPr>
                <w:rStyle w:val="Hyperlink"/>
                <w:color w:val="auto"/>
                <w:u w:val="none"/>
              </w:rPr>
              <w:t>Norma to cover Jan 2015 – August 2015</w:t>
            </w:r>
          </w:p>
        </w:tc>
      </w:tr>
      <w:tr w:rsidR="009F5A06" w:rsidRPr="00E73AE5" w14:paraId="35444E48" w14:textId="77777777" w:rsidTr="00BC66D5">
        <w:trPr>
          <w:trHeight w:val="97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A51147" w14:textId="77777777" w:rsidR="00000F39" w:rsidRDefault="009F5A06" w:rsidP="00000F39">
            <w:pPr>
              <w:rPr>
                <w:b/>
              </w:rPr>
            </w:pPr>
            <w:r w:rsidRPr="00FE1866">
              <w:rPr>
                <w:b/>
              </w:rPr>
              <w:t xml:space="preserve">Anti-Bulling Group </w:t>
            </w:r>
            <w:r>
              <w:rPr>
                <w:b/>
              </w:rPr>
              <w:t>/Esaftey</w:t>
            </w:r>
          </w:p>
          <w:p w14:paraId="706FB052" w14:textId="0A6238FD" w:rsidR="009F5A06" w:rsidRPr="00E73AE5" w:rsidRDefault="00000F39" w:rsidP="00000F39">
            <w:pPr>
              <w:rPr>
                <w:lang w:val="en-US"/>
              </w:rPr>
            </w:pPr>
            <w:r>
              <w:rPr>
                <w:b/>
              </w:rPr>
              <w:t>MF to contact group to add Ian and remove previous rep</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07CC1CB3" w14:textId="77777777" w:rsidR="009F5A06" w:rsidRPr="00E73AE5" w:rsidRDefault="009F5A06" w:rsidP="009F5A06">
            <w:pPr>
              <w:rPr>
                <w:lang w:val="en-US"/>
              </w:rPr>
            </w:pPr>
            <w:r w:rsidRPr="00E73AE5">
              <w:rPr>
                <w:lang w:val="en-US"/>
              </w:rPr>
              <w:t xml:space="preserve">Susan Paine </w:t>
            </w:r>
            <w:hyperlink r:id="rId31" w:history="1">
              <w:r w:rsidRPr="00821D53">
                <w:rPr>
                  <w:rStyle w:val="Hyperlink"/>
                  <w:lang w:val="en-US"/>
                </w:rPr>
                <w:t>Susan.Paine@halton.gov.uk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6E788D7C" w14:textId="77777777" w:rsidR="009F5A06" w:rsidRDefault="00000F39" w:rsidP="00000F39">
            <w:pPr>
              <w:rPr>
                <w:lang w:val="en-US"/>
              </w:rPr>
            </w:pPr>
            <w:r>
              <w:t xml:space="preserve"> </w:t>
            </w:r>
            <w:r w:rsidRPr="00000F39">
              <w:rPr>
                <w:lang w:val="en-US"/>
              </w:rPr>
              <w:t xml:space="preserve">Ian Pye </w:t>
            </w:r>
            <w:hyperlink r:id="rId32" w:history="1">
              <w:r w:rsidRPr="00153471">
                <w:rPr>
                  <w:rStyle w:val="Hyperlink"/>
                  <w:lang w:val="en-US"/>
                </w:rPr>
                <w:t>ian@makoeducation.co.uk</w:t>
              </w:r>
            </w:hyperlink>
          </w:p>
          <w:p w14:paraId="08F4E00F" w14:textId="21D8C410" w:rsidR="00000F39" w:rsidRPr="00E73AE5" w:rsidRDefault="00000F39" w:rsidP="00000F39">
            <w:pPr>
              <w:rPr>
                <w:lang w:val="en-US"/>
              </w:rPr>
            </w:pPr>
          </w:p>
        </w:tc>
      </w:tr>
      <w:tr w:rsidR="009F5A06" w:rsidRPr="00E73AE5" w14:paraId="5BD49237" w14:textId="77777777" w:rsidTr="00BC66D5">
        <w:trPr>
          <w:trHeight w:val="37"/>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7BE7CA" w14:textId="77777777" w:rsidR="009F5A06" w:rsidRPr="00FE1866" w:rsidRDefault="009F5A06" w:rsidP="009F5A06">
            <w:pPr>
              <w:rPr>
                <w:b/>
                <w:lang w:val="en-US"/>
              </w:rPr>
            </w:pPr>
            <w:r w:rsidRPr="00FE1866">
              <w:rPr>
                <w:b/>
              </w:rPr>
              <w:t xml:space="preserve">Child and Family Poverty group </w:t>
            </w:r>
          </w:p>
          <w:p w14:paraId="6477FCBC" w14:textId="646D8ACC" w:rsidR="009F5A06" w:rsidRPr="00E73AE5" w:rsidRDefault="00250910" w:rsidP="009F5A06">
            <w:pPr>
              <w:rPr>
                <w:lang w:val="en-US"/>
              </w:rPr>
            </w:pPr>
            <w:r>
              <w:rPr>
                <w:lang w:val="en-US"/>
              </w:rPr>
              <w:t>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6A2795A8" w14:textId="77777777" w:rsidR="009F5A06" w:rsidRPr="00E73AE5" w:rsidRDefault="009F5A06" w:rsidP="009F5A06">
            <w:pPr>
              <w:rPr>
                <w:lang w:val="en-US"/>
              </w:rPr>
            </w:pPr>
            <w:r w:rsidRPr="00E73AE5">
              <w:t xml:space="preserve">Debbie Houghton </w:t>
            </w:r>
            <w:hyperlink r:id="rId33" w:history="1">
              <w:r w:rsidRPr="00E73AE5">
                <w:rPr>
                  <w:rStyle w:val="Hyperlink"/>
                </w:rPr>
                <w:t>Debbie.Houghton@halton.gov.uk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0BA53450" w14:textId="4E5378C8" w:rsidR="009F5A06" w:rsidRPr="00CD6018" w:rsidRDefault="00000F39" w:rsidP="009F5A06">
            <w:pPr>
              <w:rPr>
                <w:b/>
                <w:sz w:val="28"/>
                <w:szCs w:val="28"/>
                <w:lang w:val="en-US"/>
              </w:rPr>
            </w:pPr>
            <w:r w:rsidRPr="00E73AE5">
              <w:t xml:space="preserve">Norma Hornby </w:t>
            </w:r>
            <w:hyperlink r:id="rId34" w:history="1">
              <w:r w:rsidRPr="00E73AE5">
                <w:rPr>
                  <w:rStyle w:val="Hyperlink"/>
                  <w:lang w:val="en-US"/>
                </w:rPr>
                <w:t>boatproject.76@btconnect.com</w:t>
              </w:r>
            </w:hyperlink>
          </w:p>
        </w:tc>
      </w:tr>
      <w:tr w:rsidR="009F5A06" w:rsidRPr="00E73AE5" w14:paraId="196B04ED" w14:textId="77777777" w:rsidTr="00BC66D5">
        <w:trPr>
          <w:trHeight w:val="42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72967D" w14:textId="77777777" w:rsidR="009F5A06" w:rsidRDefault="009F5A06" w:rsidP="009F5A06">
            <w:pPr>
              <w:spacing w:after="0" w:line="240" w:lineRule="auto"/>
              <w:rPr>
                <w:b/>
              </w:rPr>
            </w:pPr>
            <w:r w:rsidRPr="00FE1866">
              <w:rPr>
                <w:b/>
              </w:rPr>
              <w:t>Commissioning Partnership</w:t>
            </w:r>
          </w:p>
          <w:p w14:paraId="04FA27D1" w14:textId="663A8F33" w:rsidR="00250910" w:rsidRPr="00250910" w:rsidRDefault="00250910" w:rsidP="009F5A06">
            <w:pPr>
              <w:spacing w:after="0" w:line="240" w:lineRule="auto"/>
              <w:rPr>
                <w:lang w:val="en-US"/>
              </w:rPr>
            </w:pPr>
            <w:r w:rsidRPr="00250910">
              <w:t>Cancelled due to inspection</w:t>
            </w:r>
          </w:p>
        </w:tc>
        <w:tc>
          <w:tcPr>
            <w:tcW w:w="3180" w:type="dxa"/>
            <w:tcBorders>
              <w:top w:val="nil"/>
              <w:left w:val="nil"/>
              <w:bottom w:val="single" w:sz="8" w:space="0" w:color="auto"/>
              <w:right w:val="single" w:sz="8" w:space="0" w:color="auto"/>
            </w:tcBorders>
            <w:tcMar>
              <w:top w:w="0" w:type="dxa"/>
              <w:left w:w="108" w:type="dxa"/>
              <w:bottom w:w="0" w:type="dxa"/>
              <w:right w:w="108" w:type="dxa"/>
            </w:tcMar>
          </w:tcPr>
          <w:p w14:paraId="0BD63C9E" w14:textId="77777777" w:rsidR="009F5A06" w:rsidRPr="00E73AE5" w:rsidRDefault="009F5A06" w:rsidP="009F5A06">
            <w:pPr>
              <w:rPr>
                <w:lang w:val="en-US"/>
              </w:rPr>
            </w:pPr>
            <w:r w:rsidRPr="00E73AE5">
              <w:t xml:space="preserve">Tracy Ryan </w:t>
            </w:r>
            <w:hyperlink r:id="rId35" w:history="1">
              <w:r w:rsidRPr="00E73AE5">
                <w:rPr>
                  <w:rStyle w:val="Hyperlink"/>
                </w:rPr>
                <w:t>Tracy.Ryan@halton.gov.uk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tcPr>
          <w:p w14:paraId="34E03C03" w14:textId="77777777" w:rsidR="009F5A06" w:rsidRPr="00E73AE5" w:rsidRDefault="009F5A06" w:rsidP="009F5A06">
            <w:pPr>
              <w:rPr>
                <w:lang w:val="en-US"/>
              </w:rPr>
            </w:pPr>
            <w:r w:rsidRPr="00E73AE5">
              <w:t xml:space="preserve">Michelle Forder </w:t>
            </w:r>
            <w:hyperlink r:id="rId36" w:history="1">
              <w:r w:rsidRPr="00E73AE5">
                <w:rPr>
                  <w:rStyle w:val="Hyperlink"/>
                </w:rPr>
                <w:t>Michelle.Forder@halton.gov.uk</w:t>
              </w:r>
            </w:hyperlink>
          </w:p>
        </w:tc>
      </w:tr>
      <w:tr w:rsidR="009F5A06" w:rsidRPr="00E73AE5" w14:paraId="72CACB7A" w14:textId="77777777" w:rsidTr="00BC66D5">
        <w:trPr>
          <w:trHeight w:val="1332"/>
        </w:trPr>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49076" w14:textId="77777777" w:rsidR="009F5A06" w:rsidRDefault="009F5A06" w:rsidP="009F5A06">
            <w:pPr>
              <w:rPr>
                <w:b/>
              </w:rPr>
            </w:pPr>
            <w:r w:rsidRPr="00FE1866">
              <w:rPr>
                <w:b/>
              </w:rPr>
              <w:lastRenderedPageBreak/>
              <w:t>Placement provider forum</w:t>
            </w:r>
          </w:p>
          <w:p w14:paraId="39A8B6AA" w14:textId="49E53A77" w:rsidR="00250910" w:rsidRPr="00250910" w:rsidRDefault="00250910" w:rsidP="009F5A06">
            <w:pPr>
              <w:rPr>
                <w:lang w:val="en-US"/>
              </w:rPr>
            </w:pPr>
            <w:r w:rsidRPr="00250910">
              <w:t>No feedback available</w:t>
            </w:r>
          </w:p>
        </w:tc>
        <w:tc>
          <w:tcPr>
            <w:tcW w:w="3180" w:type="dxa"/>
            <w:tcBorders>
              <w:top w:val="nil"/>
              <w:left w:val="nil"/>
              <w:bottom w:val="single" w:sz="8" w:space="0" w:color="auto"/>
              <w:right w:val="single" w:sz="8" w:space="0" w:color="auto"/>
            </w:tcBorders>
            <w:tcMar>
              <w:top w:w="0" w:type="dxa"/>
              <w:left w:w="108" w:type="dxa"/>
              <w:bottom w:w="0" w:type="dxa"/>
              <w:right w:w="108" w:type="dxa"/>
            </w:tcMar>
            <w:hideMark/>
          </w:tcPr>
          <w:p w14:paraId="187464F0" w14:textId="77777777" w:rsidR="009F5A06" w:rsidRPr="00E73AE5" w:rsidRDefault="009F5A06" w:rsidP="009F5A06">
            <w:pPr>
              <w:rPr>
                <w:lang w:val="en-US"/>
              </w:rPr>
            </w:pPr>
            <w:r w:rsidRPr="00E73AE5">
              <w:t xml:space="preserve">Sam Murtagh </w:t>
            </w:r>
            <w:hyperlink r:id="rId37" w:history="1">
              <w:r w:rsidRPr="00E73AE5">
                <w:rPr>
                  <w:rStyle w:val="Hyperlink"/>
                </w:rPr>
                <w:t>Sam.Murtagh@halton.gov.uk</w:t>
              </w:r>
            </w:hyperlink>
          </w:p>
        </w:tc>
        <w:tc>
          <w:tcPr>
            <w:tcW w:w="3207" w:type="dxa"/>
            <w:tcBorders>
              <w:top w:val="nil"/>
              <w:left w:val="nil"/>
              <w:bottom w:val="single" w:sz="8" w:space="0" w:color="auto"/>
              <w:right w:val="single" w:sz="8" w:space="0" w:color="auto"/>
            </w:tcBorders>
            <w:tcMar>
              <w:top w:w="0" w:type="dxa"/>
              <w:left w:w="108" w:type="dxa"/>
              <w:bottom w:w="0" w:type="dxa"/>
              <w:right w:w="108" w:type="dxa"/>
            </w:tcMar>
            <w:hideMark/>
          </w:tcPr>
          <w:p w14:paraId="4451021C" w14:textId="77777777" w:rsidR="009F5A06" w:rsidRPr="00E73AE5" w:rsidRDefault="009F5A06" w:rsidP="009F5A06">
            <w:pPr>
              <w:rPr>
                <w:lang w:val="en-US"/>
              </w:rPr>
            </w:pPr>
            <w:r>
              <w:t>Ross McCooey to investigate if Core assets already attend and if they could be the VSF rep</w:t>
            </w:r>
          </w:p>
        </w:tc>
      </w:tr>
    </w:tbl>
    <w:p w14:paraId="3805985C" w14:textId="77777777" w:rsidR="007A4231" w:rsidRDefault="007A4231" w:rsidP="007A4231">
      <w:pPr>
        <w:spacing w:line="240" w:lineRule="auto"/>
        <w:rPr>
          <w:rFonts w:asciiTheme="minorHAnsi" w:hAnsiTheme="minorHAnsi"/>
          <w:sz w:val="24"/>
          <w:szCs w:val="24"/>
        </w:rPr>
      </w:pPr>
    </w:p>
    <w:p w14:paraId="0779B713" w14:textId="707EFAE2" w:rsidR="00CD6018" w:rsidRPr="00000F39" w:rsidRDefault="007A4231" w:rsidP="007A4231">
      <w:pPr>
        <w:spacing w:line="240" w:lineRule="auto"/>
        <w:ind w:left="567"/>
        <w:rPr>
          <w:rFonts w:asciiTheme="minorHAnsi" w:hAnsiTheme="minorHAnsi"/>
          <w:b/>
          <w:sz w:val="24"/>
          <w:szCs w:val="24"/>
        </w:rPr>
      </w:pPr>
      <w:r>
        <w:rPr>
          <w:rFonts w:asciiTheme="minorHAnsi" w:hAnsiTheme="minorHAnsi"/>
          <w:sz w:val="24"/>
          <w:szCs w:val="24"/>
        </w:rPr>
        <w:t>No updates were available for any of the meetings – Alison Gleave will be attending the next NEET meeting.</w:t>
      </w:r>
      <w:r>
        <w:rPr>
          <w:rFonts w:asciiTheme="minorHAnsi" w:hAnsiTheme="minorHAnsi"/>
          <w:sz w:val="24"/>
          <w:szCs w:val="24"/>
        </w:rPr>
        <w:tab/>
      </w:r>
      <w:r w:rsidR="00000F39" w:rsidRPr="00000F39">
        <w:rPr>
          <w:rFonts w:asciiTheme="minorHAnsi" w:hAnsiTheme="minorHAnsi"/>
          <w:b/>
          <w:sz w:val="24"/>
          <w:szCs w:val="24"/>
        </w:rPr>
        <w:t xml:space="preserve">  </w:t>
      </w:r>
    </w:p>
    <w:p w14:paraId="29BF3B4D" w14:textId="5CCEC175" w:rsidR="00573CC1" w:rsidRDefault="00F42740" w:rsidP="00901FB8">
      <w:pPr>
        <w:pStyle w:val="ListParagraph"/>
        <w:numPr>
          <w:ilvl w:val="0"/>
          <w:numId w:val="1"/>
        </w:numPr>
        <w:spacing w:line="240" w:lineRule="auto"/>
        <w:rPr>
          <w:rFonts w:asciiTheme="minorHAnsi" w:hAnsiTheme="minorHAnsi"/>
          <w:b/>
          <w:sz w:val="24"/>
          <w:szCs w:val="24"/>
        </w:rPr>
      </w:pPr>
      <w:r>
        <w:rPr>
          <w:rFonts w:asciiTheme="minorHAnsi" w:hAnsiTheme="minorHAnsi"/>
          <w:b/>
          <w:sz w:val="24"/>
          <w:szCs w:val="24"/>
        </w:rPr>
        <w:t>AOB</w:t>
      </w:r>
    </w:p>
    <w:p w14:paraId="381EF7C5" w14:textId="285A0ECB" w:rsidR="00E5604A" w:rsidRDefault="00E5604A" w:rsidP="00E5604A">
      <w:pPr>
        <w:spacing w:line="240" w:lineRule="auto"/>
        <w:ind w:left="568"/>
        <w:rPr>
          <w:rFonts w:asciiTheme="minorHAnsi" w:hAnsiTheme="minorHAnsi"/>
          <w:b/>
          <w:i/>
          <w:sz w:val="24"/>
          <w:szCs w:val="24"/>
        </w:rPr>
      </w:pPr>
      <w:r>
        <w:rPr>
          <w:rFonts w:asciiTheme="minorHAnsi" w:hAnsiTheme="minorHAnsi"/>
          <w:sz w:val="24"/>
          <w:szCs w:val="24"/>
        </w:rPr>
        <w:t xml:space="preserve">An organisation has received a letter stating that they must have out a workplace pension in place for employees by next year. </w:t>
      </w:r>
      <w:r w:rsidR="00132AA8">
        <w:rPr>
          <w:rFonts w:asciiTheme="minorHAnsi" w:hAnsiTheme="minorHAnsi"/>
          <w:sz w:val="24"/>
          <w:szCs w:val="24"/>
        </w:rPr>
        <w:t>This issue will be affecting a lot of small charities</w:t>
      </w:r>
      <w:r w:rsidR="00B97CF2">
        <w:rPr>
          <w:rFonts w:asciiTheme="minorHAnsi" w:hAnsiTheme="minorHAnsi"/>
          <w:sz w:val="24"/>
          <w:szCs w:val="24"/>
        </w:rPr>
        <w:t xml:space="preserve"> currently. VSF are unable to recommend providers who deliver employee pension schemes however we are able to share the details of the organisation </w:t>
      </w:r>
      <w:r w:rsidR="00F31B3E">
        <w:rPr>
          <w:rFonts w:asciiTheme="minorHAnsi" w:hAnsiTheme="minorHAnsi"/>
          <w:sz w:val="24"/>
          <w:szCs w:val="24"/>
        </w:rPr>
        <w:t>FOR INFORMATION ONLY.</w:t>
      </w:r>
      <w:r w:rsidR="007A4231">
        <w:rPr>
          <w:rFonts w:asciiTheme="minorHAnsi" w:hAnsiTheme="minorHAnsi"/>
          <w:sz w:val="24"/>
          <w:szCs w:val="24"/>
        </w:rPr>
        <w:t xml:space="preserve"> </w:t>
      </w:r>
      <w:r w:rsidR="007A4231" w:rsidRPr="007A4231">
        <w:rPr>
          <w:rFonts w:asciiTheme="minorHAnsi" w:hAnsiTheme="minorHAnsi"/>
          <w:b/>
          <w:i/>
          <w:sz w:val="24"/>
          <w:szCs w:val="24"/>
        </w:rPr>
        <w:t>Information to be passed to me.</w:t>
      </w:r>
    </w:p>
    <w:p w14:paraId="21F65CC9" w14:textId="1C3E1DDA" w:rsidR="007A4231" w:rsidRDefault="007A4231" w:rsidP="00E5604A">
      <w:pPr>
        <w:spacing w:line="240" w:lineRule="auto"/>
        <w:ind w:left="568"/>
        <w:rPr>
          <w:rFonts w:asciiTheme="minorHAnsi" w:hAnsiTheme="minorHAnsi"/>
          <w:sz w:val="24"/>
          <w:szCs w:val="24"/>
        </w:rPr>
      </w:pPr>
      <w:r>
        <w:rPr>
          <w:rFonts w:asciiTheme="minorHAnsi" w:hAnsiTheme="minorHAnsi"/>
          <w:sz w:val="24"/>
          <w:szCs w:val="24"/>
        </w:rPr>
        <w:t>HPC distributed some flyers detailing their February half term playscheme.</w:t>
      </w:r>
    </w:p>
    <w:p w14:paraId="160BF144" w14:textId="534D8D8F" w:rsidR="007A4231" w:rsidRDefault="007A4231" w:rsidP="00E5604A">
      <w:pPr>
        <w:spacing w:line="240" w:lineRule="auto"/>
        <w:ind w:left="568"/>
        <w:rPr>
          <w:rFonts w:asciiTheme="minorHAnsi" w:hAnsiTheme="minorHAnsi"/>
          <w:sz w:val="24"/>
          <w:szCs w:val="24"/>
        </w:rPr>
      </w:pPr>
      <w:r>
        <w:rPr>
          <w:rFonts w:asciiTheme="minorHAnsi" w:hAnsiTheme="minorHAnsi"/>
          <w:sz w:val="24"/>
          <w:szCs w:val="24"/>
        </w:rPr>
        <w:t>A volunteer recruitment fair is being held at Halton College on 21</w:t>
      </w:r>
      <w:r w:rsidRPr="007A4231">
        <w:rPr>
          <w:rFonts w:asciiTheme="minorHAnsi" w:hAnsiTheme="minorHAnsi"/>
          <w:sz w:val="24"/>
          <w:szCs w:val="24"/>
          <w:vertAlign w:val="superscript"/>
        </w:rPr>
        <w:t>st</w:t>
      </w:r>
      <w:r>
        <w:rPr>
          <w:rFonts w:asciiTheme="minorHAnsi" w:hAnsiTheme="minorHAnsi"/>
          <w:sz w:val="24"/>
          <w:szCs w:val="24"/>
        </w:rPr>
        <w:t xml:space="preserve"> April 2015 – If interested please book a table, these events are usually quite well attended by members of the public and students.</w:t>
      </w:r>
    </w:p>
    <w:p w14:paraId="348A90AD" w14:textId="77777777" w:rsidR="00B545F6" w:rsidRDefault="00B545F6" w:rsidP="003F1DC2">
      <w:pPr>
        <w:pStyle w:val="ListParagraph"/>
        <w:ind w:left="993"/>
        <w:rPr>
          <w:rFonts w:asciiTheme="minorHAnsi" w:hAnsiTheme="minorHAnsi"/>
          <w:b/>
          <w:sz w:val="24"/>
          <w:szCs w:val="24"/>
        </w:rPr>
      </w:pPr>
    </w:p>
    <w:p w14:paraId="04004C9D" w14:textId="57156BDF" w:rsidR="00BC66D5" w:rsidRDefault="00AF32AB" w:rsidP="00565492">
      <w:pPr>
        <w:spacing w:line="240" w:lineRule="auto"/>
        <w:ind w:left="851"/>
        <w:rPr>
          <w:rFonts w:asciiTheme="minorHAnsi" w:hAnsiTheme="minorHAnsi"/>
          <w:b/>
          <w:sz w:val="24"/>
          <w:szCs w:val="24"/>
        </w:rPr>
      </w:pPr>
      <w:r w:rsidRPr="00AF32AB">
        <w:rPr>
          <w:rFonts w:asciiTheme="minorHAnsi" w:hAnsiTheme="minorHAnsi"/>
          <w:b/>
          <w:sz w:val="24"/>
          <w:szCs w:val="24"/>
        </w:rPr>
        <w:t xml:space="preserve">Next meeting </w:t>
      </w:r>
      <w:r w:rsidR="00BC66D5">
        <w:rPr>
          <w:rFonts w:asciiTheme="minorHAnsi" w:hAnsiTheme="minorHAnsi"/>
          <w:b/>
          <w:sz w:val="24"/>
          <w:szCs w:val="24"/>
        </w:rPr>
        <w:t xml:space="preserve">Wednesday </w:t>
      </w:r>
      <w:r w:rsidR="00B545F6">
        <w:rPr>
          <w:rFonts w:asciiTheme="minorHAnsi" w:hAnsiTheme="minorHAnsi"/>
          <w:b/>
          <w:sz w:val="24"/>
          <w:szCs w:val="24"/>
        </w:rPr>
        <w:t>2</w:t>
      </w:r>
      <w:r w:rsidR="00095AAB">
        <w:rPr>
          <w:rFonts w:asciiTheme="minorHAnsi" w:hAnsiTheme="minorHAnsi"/>
          <w:b/>
          <w:sz w:val="24"/>
          <w:szCs w:val="24"/>
        </w:rPr>
        <w:t>5</w:t>
      </w:r>
      <w:r w:rsidR="009A31A5" w:rsidRPr="009A31A5">
        <w:rPr>
          <w:rFonts w:asciiTheme="minorHAnsi" w:hAnsiTheme="minorHAnsi"/>
          <w:b/>
          <w:sz w:val="24"/>
          <w:szCs w:val="24"/>
          <w:vertAlign w:val="superscript"/>
        </w:rPr>
        <w:t>th</w:t>
      </w:r>
      <w:r w:rsidR="009A31A5">
        <w:rPr>
          <w:rFonts w:asciiTheme="minorHAnsi" w:hAnsiTheme="minorHAnsi"/>
          <w:b/>
          <w:sz w:val="24"/>
          <w:szCs w:val="24"/>
        </w:rPr>
        <w:t xml:space="preserve"> </w:t>
      </w:r>
      <w:r w:rsidR="00095AAB">
        <w:rPr>
          <w:rFonts w:asciiTheme="minorHAnsi" w:hAnsiTheme="minorHAnsi"/>
          <w:b/>
          <w:sz w:val="24"/>
          <w:szCs w:val="24"/>
        </w:rPr>
        <w:t>February</w:t>
      </w:r>
      <w:r w:rsidR="009A31A5">
        <w:rPr>
          <w:rFonts w:asciiTheme="minorHAnsi" w:hAnsiTheme="minorHAnsi"/>
          <w:b/>
          <w:sz w:val="24"/>
          <w:szCs w:val="24"/>
        </w:rPr>
        <w:t xml:space="preserve"> 2015 10 -12pm </w:t>
      </w:r>
      <w:r w:rsidR="00095AAB">
        <w:rPr>
          <w:rFonts w:asciiTheme="minorHAnsi" w:hAnsiTheme="minorHAnsi"/>
          <w:b/>
          <w:sz w:val="24"/>
          <w:szCs w:val="24"/>
        </w:rPr>
        <w:t>Castlefields Community Centre</w:t>
      </w:r>
      <w:r w:rsidR="009A31A5">
        <w:rPr>
          <w:rFonts w:asciiTheme="minorHAnsi" w:hAnsiTheme="minorHAnsi"/>
          <w:b/>
          <w:sz w:val="24"/>
          <w:szCs w:val="24"/>
        </w:rPr>
        <w:t xml:space="preserve"> </w:t>
      </w:r>
      <w:r w:rsidR="00BC66D5">
        <w:rPr>
          <w:rFonts w:asciiTheme="minorHAnsi" w:hAnsiTheme="minorHAnsi"/>
          <w:b/>
          <w:sz w:val="24"/>
          <w:szCs w:val="24"/>
        </w:rPr>
        <w:t xml:space="preserve"> </w:t>
      </w:r>
    </w:p>
    <w:sectPr w:rsidR="00BC66D5" w:rsidSect="00C974CB">
      <w:headerReference w:type="default" r:id="rId38"/>
      <w:footerReference w:type="even" r:id="rId39"/>
      <w:footerReference w:type="default" r:id="rId40"/>
      <w:pgSz w:w="12240" w:h="15840" w:code="1"/>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FA2B1" w14:textId="77777777" w:rsidR="00CA567C" w:rsidRDefault="00CA567C" w:rsidP="00261DA3">
      <w:pPr>
        <w:spacing w:after="0" w:line="240" w:lineRule="auto"/>
      </w:pPr>
      <w:r>
        <w:separator/>
      </w:r>
    </w:p>
  </w:endnote>
  <w:endnote w:type="continuationSeparator" w:id="0">
    <w:p w14:paraId="6648C927" w14:textId="77777777" w:rsidR="00CA567C" w:rsidRDefault="00CA567C" w:rsidP="00261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94506" w14:textId="77777777" w:rsidR="001B6139" w:rsidRDefault="001B6139"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99A4E2" w14:textId="77777777" w:rsidR="001B6139" w:rsidRDefault="001B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3C4A9" w14:textId="77777777" w:rsidR="001B6139" w:rsidRDefault="001B6139" w:rsidP="00B56D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7C82">
      <w:rPr>
        <w:rStyle w:val="PageNumber"/>
        <w:noProof/>
      </w:rPr>
      <w:t>2</w:t>
    </w:r>
    <w:r>
      <w:rPr>
        <w:rStyle w:val="PageNumber"/>
      </w:rPr>
      <w:fldChar w:fldCharType="end"/>
    </w:r>
  </w:p>
  <w:p w14:paraId="48BC7D7B" w14:textId="77777777" w:rsidR="001B6139" w:rsidRDefault="001B6139">
    <w:pPr>
      <w:pStyle w:val="Footer"/>
    </w:pPr>
  </w:p>
  <w:p w14:paraId="0226BBB8" w14:textId="77777777" w:rsidR="001B6139" w:rsidRDefault="001B6139" w:rsidP="00AC188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B47F1" w14:textId="77777777" w:rsidR="00CA567C" w:rsidRDefault="00CA567C" w:rsidP="00261DA3">
      <w:pPr>
        <w:spacing w:after="0" w:line="240" w:lineRule="auto"/>
      </w:pPr>
      <w:r>
        <w:separator/>
      </w:r>
    </w:p>
  </w:footnote>
  <w:footnote w:type="continuationSeparator" w:id="0">
    <w:p w14:paraId="6BB3F3F8" w14:textId="77777777" w:rsidR="00CA567C" w:rsidRDefault="00CA567C" w:rsidP="00261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2BDF3" w14:textId="39E12C40" w:rsidR="00DB450F" w:rsidRDefault="00DB45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92E"/>
    <w:multiLevelType w:val="hybridMultilevel"/>
    <w:tmpl w:val="8A0EC814"/>
    <w:lvl w:ilvl="0" w:tplc="08090003">
      <w:start w:val="1"/>
      <w:numFmt w:val="bullet"/>
      <w:lvlText w:val="o"/>
      <w:lvlJc w:val="left"/>
      <w:pPr>
        <w:ind w:left="1440" w:hanging="72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5D4C9B"/>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
    <w:nsid w:val="043F1CED"/>
    <w:multiLevelType w:val="hybridMultilevel"/>
    <w:tmpl w:val="E6724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721B71"/>
    <w:multiLevelType w:val="hybridMultilevel"/>
    <w:tmpl w:val="CE66AC6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4">
    <w:nsid w:val="0C9B3C7D"/>
    <w:multiLevelType w:val="hybridMultilevel"/>
    <w:tmpl w:val="65ACFE3C"/>
    <w:lvl w:ilvl="0" w:tplc="23B8CF88">
      <w:start w:val="1"/>
      <w:numFmt w:val="decimal"/>
      <w:lvlText w:val="%1."/>
      <w:lvlJc w:val="left"/>
      <w:pPr>
        <w:ind w:left="928"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10F531BF"/>
    <w:multiLevelType w:val="hybridMultilevel"/>
    <w:tmpl w:val="33BE8960"/>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6">
    <w:nsid w:val="15354ADC"/>
    <w:multiLevelType w:val="hybridMultilevel"/>
    <w:tmpl w:val="1F7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B96A13"/>
    <w:multiLevelType w:val="hybridMultilevel"/>
    <w:tmpl w:val="68ECBE30"/>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8">
    <w:nsid w:val="223467A1"/>
    <w:multiLevelType w:val="hybridMultilevel"/>
    <w:tmpl w:val="C12C5F38"/>
    <w:lvl w:ilvl="0" w:tplc="89BEC6A6">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2E6BEC"/>
    <w:multiLevelType w:val="hybridMultilevel"/>
    <w:tmpl w:val="0E2866AE"/>
    <w:lvl w:ilvl="0" w:tplc="89BEC6A6">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2A5E7C"/>
    <w:multiLevelType w:val="hybridMultilevel"/>
    <w:tmpl w:val="E2EAE6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41CA18C3"/>
    <w:multiLevelType w:val="multilevel"/>
    <w:tmpl w:val="38A47DEC"/>
    <w:lvl w:ilvl="0">
      <w:start w:val="1"/>
      <w:numFmt w:val="decimal"/>
      <w:lvlText w:val="%1."/>
      <w:lvlJc w:val="left"/>
      <w:pPr>
        <w:ind w:left="928" w:hanging="360"/>
      </w:pPr>
      <w:rPr>
        <w:rFonts w:cs="Times New Roman" w:hint="default"/>
        <w:b/>
        <w:sz w:val="28"/>
        <w:szCs w:val="28"/>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4E38757A"/>
    <w:multiLevelType w:val="hybridMultilevel"/>
    <w:tmpl w:val="10C84D4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13">
    <w:nsid w:val="4F3F6381"/>
    <w:multiLevelType w:val="hybridMultilevel"/>
    <w:tmpl w:val="13088104"/>
    <w:lvl w:ilvl="0" w:tplc="08090003">
      <w:start w:val="1"/>
      <w:numFmt w:val="bullet"/>
      <w:lvlText w:val="o"/>
      <w:lvlJc w:val="left"/>
      <w:pPr>
        <w:ind w:left="1440" w:hanging="72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B2D17AD"/>
    <w:multiLevelType w:val="hybridMultilevel"/>
    <w:tmpl w:val="D4EAB88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5">
    <w:nsid w:val="5DF1345B"/>
    <w:multiLevelType w:val="hybridMultilevel"/>
    <w:tmpl w:val="9AB8329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5F2C6EB2"/>
    <w:multiLevelType w:val="hybridMultilevel"/>
    <w:tmpl w:val="D55CC6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666E5645"/>
    <w:multiLevelType w:val="hybridMultilevel"/>
    <w:tmpl w:val="A8BE3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76C378A8"/>
    <w:multiLevelType w:val="hybridMultilevel"/>
    <w:tmpl w:val="CF3A7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CC43636"/>
    <w:multiLevelType w:val="hybridMultilevel"/>
    <w:tmpl w:val="EA84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9"/>
  </w:num>
  <w:num w:numId="4">
    <w:abstractNumId w:val="6"/>
  </w:num>
  <w:num w:numId="5">
    <w:abstractNumId w:val="3"/>
  </w:num>
  <w:num w:numId="6">
    <w:abstractNumId w:val="2"/>
  </w:num>
  <w:num w:numId="7">
    <w:abstractNumId w:val="18"/>
  </w:num>
  <w:num w:numId="8">
    <w:abstractNumId w:val="16"/>
  </w:num>
  <w:num w:numId="9">
    <w:abstractNumId w:val="10"/>
  </w:num>
  <w:num w:numId="10">
    <w:abstractNumId w:val="14"/>
  </w:num>
  <w:num w:numId="11">
    <w:abstractNumId w:val="7"/>
  </w:num>
  <w:num w:numId="12">
    <w:abstractNumId w:val="12"/>
  </w:num>
  <w:num w:numId="13">
    <w:abstractNumId w:val="15"/>
  </w:num>
  <w:num w:numId="14">
    <w:abstractNumId w:val="8"/>
  </w:num>
  <w:num w:numId="15">
    <w:abstractNumId w:val="9"/>
  </w:num>
  <w:num w:numId="16">
    <w:abstractNumId w:val="13"/>
  </w:num>
  <w:num w:numId="17">
    <w:abstractNumId w:val="0"/>
  </w:num>
  <w:num w:numId="18">
    <w:abstractNumId w:val="11"/>
  </w:num>
  <w:num w:numId="19">
    <w:abstractNumId w:val="17"/>
  </w:num>
  <w:num w:numId="2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B3"/>
    <w:rsid w:val="00000F39"/>
    <w:rsid w:val="0000292E"/>
    <w:rsid w:val="00003931"/>
    <w:rsid w:val="00003D2B"/>
    <w:rsid w:val="00004E6C"/>
    <w:rsid w:val="000109E9"/>
    <w:rsid w:val="00010BA7"/>
    <w:rsid w:val="00011E0A"/>
    <w:rsid w:val="0001242D"/>
    <w:rsid w:val="00015746"/>
    <w:rsid w:val="000158E1"/>
    <w:rsid w:val="00023393"/>
    <w:rsid w:val="00025381"/>
    <w:rsid w:val="000308DC"/>
    <w:rsid w:val="00036686"/>
    <w:rsid w:val="00037AC7"/>
    <w:rsid w:val="00042541"/>
    <w:rsid w:val="000507CD"/>
    <w:rsid w:val="00054DD3"/>
    <w:rsid w:val="000574DC"/>
    <w:rsid w:val="0006277C"/>
    <w:rsid w:val="000665B4"/>
    <w:rsid w:val="00072460"/>
    <w:rsid w:val="00075858"/>
    <w:rsid w:val="0009483D"/>
    <w:rsid w:val="00095AAB"/>
    <w:rsid w:val="000A469B"/>
    <w:rsid w:val="000A6FEF"/>
    <w:rsid w:val="000B3489"/>
    <w:rsid w:val="000B451D"/>
    <w:rsid w:val="000B6D44"/>
    <w:rsid w:val="000B7A05"/>
    <w:rsid w:val="000C2818"/>
    <w:rsid w:val="000C2845"/>
    <w:rsid w:val="000C7C2D"/>
    <w:rsid w:val="000C7CF5"/>
    <w:rsid w:val="000D0955"/>
    <w:rsid w:val="000D3CC3"/>
    <w:rsid w:val="000D4DD0"/>
    <w:rsid w:val="000D6314"/>
    <w:rsid w:val="000D7B4D"/>
    <w:rsid w:val="000E018D"/>
    <w:rsid w:val="000E5C89"/>
    <w:rsid w:val="000E78DA"/>
    <w:rsid w:val="000F024A"/>
    <w:rsid w:val="000F23FD"/>
    <w:rsid w:val="000F4A90"/>
    <w:rsid w:val="000F6D60"/>
    <w:rsid w:val="00103D4B"/>
    <w:rsid w:val="00120293"/>
    <w:rsid w:val="00124C0B"/>
    <w:rsid w:val="001277CB"/>
    <w:rsid w:val="00130245"/>
    <w:rsid w:val="0013281D"/>
    <w:rsid w:val="00132AA8"/>
    <w:rsid w:val="00135BC8"/>
    <w:rsid w:val="00142AF6"/>
    <w:rsid w:val="00142C7B"/>
    <w:rsid w:val="001549AB"/>
    <w:rsid w:val="00154C20"/>
    <w:rsid w:val="001577B8"/>
    <w:rsid w:val="0016049C"/>
    <w:rsid w:val="00161865"/>
    <w:rsid w:val="00161DFC"/>
    <w:rsid w:val="0016466B"/>
    <w:rsid w:val="001658EE"/>
    <w:rsid w:val="00166398"/>
    <w:rsid w:val="00166984"/>
    <w:rsid w:val="00166A6A"/>
    <w:rsid w:val="001703D9"/>
    <w:rsid w:val="00174A3E"/>
    <w:rsid w:val="00176FB2"/>
    <w:rsid w:val="00180294"/>
    <w:rsid w:val="00183358"/>
    <w:rsid w:val="0018596A"/>
    <w:rsid w:val="00187C87"/>
    <w:rsid w:val="0019070E"/>
    <w:rsid w:val="001919EC"/>
    <w:rsid w:val="00192E2D"/>
    <w:rsid w:val="00195797"/>
    <w:rsid w:val="001958B3"/>
    <w:rsid w:val="001A244D"/>
    <w:rsid w:val="001A7FF8"/>
    <w:rsid w:val="001B10CE"/>
    <w:rsid w:val="001B33C3"/>
    <w:rsid w:val="001B6139"/>
    <w:rsid w:val="001C4E05"/>
    <w:rsid w:val="001D4D8C"/>
    <w:rsid w:val="001E11FE"/>
    <w:rsid w:val="001E431C"/>
    <w:rsid w:val="001E67F7"/>
    <w:rsid w:val="001E7D1D"/>
    <w:rsid w:val="001F2B17"/>
    <w:rsid w:val="001F7C82"/>
    <w:rsid w:val="0020095E"/>
    <w:rsid w:val="0020128B"/>
    <w:rsid w:val="00203A06"/>
    <w:rsid w:val="00207447"/>
    <w:rsid w:val="00207AEA"/>
    <w:rsid w:val="00211B4D"/>
    <w:rsid w:val="002125AD"/>
    <w:rsid w:val="0021589C"/>
    <w:rsid w:val="00216C65"/>
    <w:rsid w:val="00217FAC"/>
    <w:rsid w:val="00226038"/>
    <w:rsid w:val="002264FE"/>
    <w:rsid w:val="00226EB5"/>
    <w:rsid w:val="00227A90"/>
    <w:rsid w:val="00230906"/>
    <w:rsid w:val="00234103"/>
    <w:rsid w:val="00235629"/>
    <w:rsid w:val="00235AD3"/>
    <w:rsid w:val="00242678"/>
    <w:rsid w:val="00243E38"/>
    <w:rsid w:val="00245EE2"/>
    <w:rsid w:val="00250825"/>
    <w:rsid w:val="00250910"/>
    <w:rsid w:val="00253205"/>
    <w:rsid w:val="00254E71"/>
    <w:rsid w:val="00257109"/>
    <w:rsid w:val="00261255"/>
    <w:rsid w:val="00261427"/>
    <w:rsid w:val="00261DA3"/>
    <w:rsid w:val="00264F74"/>
    <w:rsid w:val="0026602D"/>
    <w:rsid w:val="002715B7"/>
    <w:rsid w:val="00276C6E"/>
    <w:rsid w:val="002809C9"/>
    <w:rsid w:val="00281770"/>
    <w:rsid w:val="0028519D"/>
    <w:rsid w:val="00293E72"/>
    <w:rsid w:val="00297BEB"/>
    <w:rsid w:val="002A0AC8"/>
    <w:rsid w:val="002A1048"/>
    <w:rsid w:val="002A17C0"/>
    <w:rsid w:val="002A40B3"/>
    <w:rsid w:val="002A5A70"/>
    <w:rsid w:val="002A5BA9"/>
    <w:rsid w:val="002A7D14"/>
    <w:rsid w:val="002B0AC7"/>
    <w:rsid w:val="002B1C66"/>
    <w:rsid w:val="002B1E5C"/>
    <w:rsid w:val="002B3357"/>
    <w:rsid w:val="002C30DB"/>
    <w:rsid w:val="002C7B36"/>
    <w:rsid w:val="002D4659"/>
    <w:rsid w:val="002D6CAA"/>
    <w:rsid w:val="002E011F"/>
    <w:rsid w:val="002F1936"/>
    <w:rsid w:val="002F24E0"/>
    <w:rsid w:val="002F5DFB"/>
    <w:rsid w:val="00300E1E"/>
    <w:rsid w:val="0030681C"/>
    <w:rsid w:val="00307E12"/>
    <w:rsid w:val="003124F6"/>
    <w:rsid w:val="00314974"/>
    <w:rsid w:val="003157E9"/>
    <w:rsid w:val="00321888"/>
    <w:rsid w:val="00330766"/>
    <w:rsid w:val="00331E9E"/>
    <w:rsid w:val="003327B2"/>
    <w:rsid w:val="00340D8A"/>
    <w:rsid w:val="00343AED"/>
    <w:rsid w:val="0035274A"/>
    <w:rsid w:val="0035797D"/>
    <w:rsid w:val="00366417"/>
    <w:rsid w:val="00366A23"/>
    <w:rsid w:val="00366A87"/>
    <w:rsid w:val="00377B5E"/>
    <w:rsid w:val="00382D5E"/>
    <w:rsid w:val="003838FD"/>
    <w:rsid w:val="00390978"/>
    <w:rsid w:val="0039108E"/>
    <w:rsid w:val="003A34E5"/>
    <w:rsid w:val="003A49C9"/>
    <w:rsid w:val="003A7379"/>
    <w:rsid w:val="003B27DF"/>
    <w:rsid w:val="003B5098"/>
    <w:rsid w:val="003B7E56"/>
    <w:rsid w:val="003C1BAD"/>
    <w:rsid w:val="003C507E"/>
    <w:rsid w:val="003C5A49"/>
    <w:rsid w:val="003D4834"/>
    <w:rsid w:val="003E1B82"/>
    <w:rsid w:val="003E3661"/>
    <w:rsid w:val="003E4FAF"/>
    <w:rsid w:val="003F1A06"/>
    <w:rsid w:val="003F1DC2"/>
    <w:rsid w:val="003F56CC"/>
    <w:rsid w:val="00401E43"/>
    <w:rsid w:val="00402E5C"/>
    <w:rsid w:val="00403FD8"/>
    <w:rsid w:val="00405D51"/>
    <w:rsid w:val="00412933"/>
    <w:rsid w:val="00412AAD"/>
    <w:rsid w:val="00413CAC"/>
    <w:rsid w:val="00416168"/>
    <w:rsid w:val="004163B3"/>
    <w:rsid w:val="00421E3C"/>
    <w:rsid w:val="004310BD"/>
    <w:rsid w:val="00437313"/>
    <w:rsid w:val="00441DFE"/>
    <w:rsid w:val="0044481C"/>
    <w:rsid w:val="004463C4"/>
    <w:rsid w:val="00455119"/>
    <w:rsid w:val="00455B68"/>
    <w:rsid w:val="00457CE9"/>
    <w:rsid w:val="00460DFD"/>
    <w:rsid w:val="00462288"/>
    <w:rsid w:val="00463E8D"/>
    <w:rsid w:val="00472085"/>
    <w:rsid w:val="00472FB9"/>
    <w:rsid w:val="00474757"/>
    <w:rsid w:val="0047530A"/>
    <w:rsid w:val="00475F7D"/>
    <w:rsid w:val="00477006"/>
    <w:rsid w:val="0048022A"/>
    <w:rsid w:val="0048660C"/>
    <w:rsid w:val="00486C59"/>
    <w:rsid w:val="00486FDE"/>
    <w:rsid w:val="00490B23"/>
    <w:rsid w:val="004942F9"/>
    <w:rsid w:val="004A2B27"/>
    <w:rsid w:val="004A40CC"/>
    <w:rsid w:val="004B3DDE"/>
    <w:rsid w:val="004B44F8"/>
    <w:rsid w:val="004B6341"/>
    <w:rsid w:val="004B6F03"/>
    <w:rsid w:val="004C6CD9"/>
    <w:rsid w:val="004C70AA"/>
    <w:rsid w:val="004D537B"/>
    <w:rsid w:val="004D69DA"/>
    <w:rsid w:val="004F7289"/>
    <w:rsid w:val="00500D5D"/>
    <w:rsid w:val="00500DA5"/>
    <w:rsid w:val="00500FAB"/>
    <w:rsid w:val="00502C70"/>
    <w:rsid w:val="005048D5"/>
    <w:rsid w:val="00511C75"/>
    <w:rsid w:val="00513BCB"/>
    <w:rsid w:val="00526E31"/>
    <w:rsid w:val="00536098"/>
    <w:rsid w:val="00541EAC"/>
    <w:rsid w:val="005449C8"/>
    <w:rsid w:val="0054704A"/>
    <w:rsid w:val="00547CDF"/>
    <w:rsid w:val="00551263"/>
    <w:rsid w:val="005557A0"/>
    <w:rsid w:val="00556332"/>
    <w:rsid w:val="0056097D"/>
    <w:rsid w:val="00561F06"/>
    <w:rsid w:val="00565492"/>
    <w:rsid w:val="00573CC1"/>
    <w:rsid w:val="0058612E"/>
    <w:rsid w:val="0059174E"/>
    <w:rsid w:val="00596C86"/>
    <w:rsid w:val="005A0EBC"/>
    <w:rsid w:val="005A5DC6"/>
    <w:rsid w:val="005A6B62"/>
    <w:rsid w:val="005B009F"/>
    <w:rsid w:val="005C5083"/>
    <w:rsid w:val="005C655C"/>
    <w:rsid w:val="005D07D1"/>
    <w:rsid w:val="005D08C9"/>
    <w:rsid w:val="005D1120"/>
    <w:rsid w:val="005D6B04"/>
    <w:rsid w:val="005E7B45"/>
    <w:rsid w:val="005F269A"/>
    <w:rsid w:val="005F2EBD"/>
    <w:rsid w:val="005F7DA2"/>
    <w:rsid w:val="0060163A"/>
    <w:rsid w:val="0060212A"/>
    <w:rsid w:val="006026A5"/>
    <w:rsid w:val="00605DA3"/>
    <w:rsid w:val="00613016"/>
    <w:rsid w:val="00613812"/>
    <w:rsid w:val="00620A4B"/>
    <w:rsid w:val="006241FD"/>
    <w:rsid w:val="0062535C"/>
    <w:rsid w:val="00625417"/>
    <w:rsid w:val="00627409"/>
    <w:rsid w:val="00635662"/>
    <w:rsid w:val="00643083"/>
    <w:rsid w:val="00646A1B"/>
    <w:rsid w:val="0064774C"/>
    <w:rsid w:val="006516D5"/>
    <w:rsid w:val="00652A3B"/>
    <w:rsid w:val="00654CA4"/>
    <w:rsid w:val="00654CE3"/>
    <w:rsid w:val="00655D65"/>
    <w:rsid w:val="006569D5"/>
    <w:rsid w:val="006603BC"/>
    <w:rsid w:val="00660C6D"/>
    <w:rsid w:val="006636D7"/>
    <w:rsid w:val="00663B3E"/>
    <w:rsid w:val="006653C0"/>
    <w:rsid w:val="0067791C"/>
    <w:rsid w:val="006859FD"/>
    <w:rsid w:val="00692C0C"/>
    <w:rsid w:val="00692C1C"/>
    <w:rsid w:val="006A6232"/>
    <w:rsid w:val="006B061F"/>
    <w:rsid w:val="006B1487"/>
    <w:rsid w:val="006B2B57"/>
    <w:rsid w:val="006B3767"/>
    <w:rsid w:val="006B3C63"/>
    <w:rsid w:val="006B4B09"/>
    <w:rsid w:val="006B5B92"/>
    <w:rsid w:val="006C1BE0"/>
    <w:rsid w:val="006C1C42"/>
    <w:rsid w:val="006C1CA3"/>
    <w:rsid w:val="006C20D5"/>
    <w:rsid w:val="006C3635"/>
    <w:rsid w:val="006C4FAB"/>
    <w:rsid w:val="006D24BC"/>
    <w:rsid w:val="006D42FD"/>
    <w:rsid w:val="006D5796"/>
    <w:rsid w:val="006E30DE"/>
    <w:rsid w:val="006E5C4E"/>
    <w:rsid w:val="006F3F42"/>
    <w:rsid w:val="006F5E88"/>
    <w:rsid w:val="006F639D"/>
    <w:rsid w:val="007002A5"/>
    <w:rsid w:val="007066B3"/>
    <w:rsid w:val="007118F9"/>
    <w:rsid w:val="007122E8"/>
    <w:rsid w:val="007160B7"/>
    <w:rsid w:val="0071634A"/>
    <w:rsid w:val="00724DE9"/>
    <w:rsid w:val="00726AC8"/>
    <w:rsid w:val="00733CFE"/>
    <w:rsid w:val="00737A4A"/>
    <w:rsid w:val="00740278"/>
    <w:rsid w:val="00741177"/>
    <w:rsid w:val="007421F4"/>
    <w:rsid w:val="00742878"/>
    <w:rsid w:val="00752B68"/>
    <w:rsid w:val="0075470D"/>
    <w:rsid w:val="0075720B"/>
    <w:rsid w:val="007610A5"/>
    <w:rsid w:val="007644EB"/>
    <w:rsid w:val="00773362"/>
    <w:rsid w:val="007758D6"/>
    <w:rsid w:val="00776637"/>
    <w:rsid w:val="00777DA6"/>
    <w:rsid w:val="00780F02"/>
    <w:rsid w:val="007814F0"/>
    <w:rsid w:val="00782E9F"/>
    <w:rsid w:val="0078453C"/>
    <w:rsid w:val="00786425"/>
    <w:rsid w:val="00792082"/>
    <w:rsid w:val="007A23E9"/>
    <w:rsid w:val="007A4231"/>
    <w:rsid w:val="007A50A9"/>
    <w:rsid w:val="007B0C45"/>
    <w:rsid w:val="007B15B0"/>
    <w:rsid w:val="007B23C0"/>
    <w:rsid w:val="007B3201"/>
    <w:rsid w:val="007B6B03"/>
    <w:rsid w:val="007C1108"/>
    <w:rsid w:val="007C2DA5"/>
    <w:rsid w:val="007C5D4C"/>
    <w:rsid w:val="007D04F6"/>
    <w:rsid w:val="007D777C"/>
    <w:rsid w:val="007E553D"/>
    <w:rsid w:val="007F072F"/>
    <w:rsid w:val="007F530C"/>
    <w:rsid w:val="007F6D11"/>
    <w:rsid w:val="008019BD"/>
    <w:rsid w:val="0081004B"/>
    <w:rsid w:val="008116B5"/>
    <w:rsid w:val="008116C9"/>
    <w:rsid w:val="008120F1"/>
    <w:rsid w:val="0081282D"/>
    <w:rsid w:val="00815C54"/>
    <w:rsid w:val="0081736C"/>
    <w:rsid w:val="00824298"/>
    <w:rsid w:val="00833282"/>
    <w:rsid w:val="008345DF"/>
    <w:rsid w:val="00835F4E"/>
    <w:rsid w:val="008449B4"/>
    <w:rsid w:val="008465B3"/>
    <w:rsid w:val="0085250E"/>
    <w:rsid w:val="00853AC8"/>
    <w:rsid w:val="008544DD"/>
    <w:rsid w:val="00855441"/>
    <w:rsid w:val="00856C1A"/>
    <w:rsid w:val="00864745"/>
    <w:rsid w:val="008655CB"/>
    <w:rsid w:val="008732FD"/>
    <w:rsid w:val="00874EBE"/>
    <w:rsid w:val="00877C91"/>
    <w:rsid w:val="008802AF"/>
    <w:rsid w:val="0088220C"/>
    <w:rsid w:val="00885AE7"/>
    <w:rsid w:val="0088626D"/>
    <w:rsid w:val="00890A0E"/>
    <w:rsid w:val="008A083C"/>
    <w:rsid w:val="008A1922"/>
    <w:rsid w:val="008A194E"/>
    <w:rsid w:val="008A3816"/>
    <w:rsid w:val="008A4B1A"/>
    <w:rsid w:val="008A79F7"/>
    <w:rsid w:val="008B0349"/>
    <w:rsid w:val="008B1281"/>
    <w:rsid w:val="008B1FFA"/>
    <w:rsid w:val="008B2492"/>
    <w:rsid w:val="008B2977"/>
    <w:rsid w:val="008B3D65"/>
    <w:rsid w:val="008B3EEC"/>
    <w:rsid w:val="008B71C0"/>
    <w:rsid w:val="008B740A"/>
    <w:rsid w:val="008C2472"/>
    <w:rsid w:val="008E1D2A"/>
    <w:rsid w:val="008E1F55"/>
    <w:rsid w:val="008F0061"/>
    <w:rsid w:val="008F0F02"/>
    <w:rsid w:val="008F3434"/>
    <w:rsid w:val="008F7615"/>
    <w:rsid w:val="00901FB8"/>
    <w:rsid w:val="00904437"/>
    <w:rsid w:val="0090584E"/>
    <w:rsid w:val="009145BB"/>
    <w:rsid w:val="00917E33"/>
    <w:rsid w:val="00921E1C"/>
    <w:rsid w:val="009221BB"/>
    <w:rsid w:val="00923106"/>
    <w:rsid w:val="00927401"/>
    <w:rsid w:val="009312C8"/>
    <w:rsid w:val="00933FF8"/>
    <w:rsid w:val="00934E2B"/>
    <w:rsid w:val="00940002"/>
    <w:rsid w:val="00941D21"/>
    <w:rsid w:val="00942B5A"/>
    <w:rsid w:val="00945840"/>
    <w:rsid w:val="00946182"/>
    <w:rsid w:val="00946B78"/>
    <w:rsid w:val="009471D4"/>
    <w:rsid w:val="00952B1E"/>
    <w:rsid w:val="00955E72"/>
    <w:rsid w:val="00961B4D"/>
    <w:rsid w:val="00962058"/>
    <w:rsid w:val="009668B7"/>
    <w:rsid w:val="00970526"/>
    <w:rsid w:val="00971C8E"/>
    <w:rsid w:val="009732D6"/>
    <w:rsid w:val="00974A7E"/>
    <w:rsid w:val="009864B3"/>
    <w:rsid w:val="00993ACD"/>
    <w:rsid w:val="009947FA"/>
    <w:rsid w:val="0099691F"/>
    <w:rsid w:val="009A2CF2"/>
    <w:rsid w:val="009A31A5"/>
    <w:rsid w:val="009A64B1"/>
    <w:rsid w:val="009B2587"/>
    <w:rsid w:val="009B291A"/>
    <w:rsid w:val="009B4AC3"/>
    <w:rsid w:val="009B54F2"/>
    <w:rsid w:val="009B6DC8"/>
    <w:rsid w:val="009C6533"/>
    <w:rsid w:val="009C72B3"/>
    <w:rsid w:val="009D1DF9"/>
    <w:rsid w:val="009D534F"/>
    <w:rsid w:val="009D59BB"/>
    <w:rsid w:val="009E383D"/>
    <w:rsid w:val="009E4908"/>
    <w:rsid w:val="009E4969"/>
    <w:rsid w:val="009E4C0C"/>
    <w:rsid w:val="009E53B5"/>
    <w:rsid w:val="009E75DB"/>
    <w:rsid w:val="009F3019"/>
    <w:rsid w:val="009F3A5C"/>
    <w:rsid w:val="009F5A06"/>
    <w:rsid w:val="00A05B7D"/>
    <w:rsid w:val="00A0669A"/>
    <w:rsid w:val="00A13D5F"/>
    <w:rsid w:val="00A14FC1"/>
    <w:rsid w:val="00A1518F"/>
    <w:rsid w:val="00A15287"/>
    <w:rsid w:val="00A20C81"/>
    <w:rsid w:val="00A21249"/>
    <w:rsid w:val="00A22FF0"/>
    <w:rsid w:val="00A26761"/>
    <w:rsid w:val="00A27529"/>
    <w:rsid w:val="00A30EE9"/>
    <w:rsid w:val="00A37BBD"/>
    <w:rsid w:val="00A47D00"/>
    <w:rsid w:val="00A51087"/>
    <w:rsid w:val="00A534C6"/>
    <w:rsid w:val="00A61105"/>
    <w:rsid w:val="00A61992"/>
    <w:rsid w:val="00A65199"/>
    <w:rsid w:val="00A655D5"/>
    <w:rsid w:val="00A71C11"/>
    <w:rsid w:val="00A72CEF"/>
    <w:rsid w:val="00A73602"/>
    <w:rsid w:val="00A75E4D"/>
    <w:rsid w:val="00A768C0"/>
    <w:rsid w:val="00A76C3D"/>
    <w:rsid w:val="00A804A4"/>
    <w:rsid w:val="00A8124F"/>
    <w:rsid w:val="00A81B6E"/>
    <w:rsid w:val="00A81D7C"/>
    <w:rsid w:val="00A877E4"/>
    <w:rsid w:val="00A8785D"/>
    <w:rsid w:val="00A91451"/>
    <w:rsid w:val="00A95425"/>
    <w:rsid w:val="00A9623D"/>
    <w:rsid w:val="00AA4FB9"/>
    <w:rsid w:val="00AB5B21"/>
    <w:rsid w:val="00AC1885"/>
    <w:rsid w:val="00AC1895"/>
    <w:rsid w:val="00AC6461"/>
    <w:rsid w:val="00AC6714"/>
    <w:rsid w:val="00AD0506"/>
    <w:rsid w:val="00AD292B"/>
    <w:rsid w:val="00AD3865"/>
    <w:rsid w:val="00AD7874"/>
    <w:rsid w:val="00AE1FFA"/>
    <w:rsid w:val="00AF1374"/>
    <w:rsid w:val="00AF32AB"/>
    <w:rsid w:val="00B00401"/>
    <w:rsid w:val="00B005EB"/>
    <w:rsid w:val="00B01FAE"/>
    <w:rsid w:val="00B054C4"/>
    <w:rsid w:val="00B07511"/>
    <w:rsid w:val="00B14CD3"/>
    <w:rsid w:val="00B20531"/>
    <w:rsid w:val="00B21C7B"/>
    <w:rsid w:val="00B2334D"/>
    <w:rsid w:val="00B25136"/>
    <w:rsid w:val="00B25415"/>
    <w:rsid w:val="00B343FD"/>
    <w:rsid w:val="00B42931"/>
    <w:rsid w:val="00B45A2B"/>
    <w:rsid w:val="00B45ECD"/>
    <w:rsid w:val="00B46F4C"/>
    <w:rsid w:val="00B512F4"/>
    <w:rsid w:val="00B53440"/>
    <w:rsid w:val="00B545F6"/>
    <w:rsid w:val="00B5565F"/>
    <w:rsid w:val="00B56DCC"/>
    <w:rsid w:val="00B603AB"/>
    <w:rsid w:val="00B64854"/>
    <w:rsid w:val="00B661BA"/>
    <w:rsid w:val="00B70455"/>
    <w:rsid w:val="00B71605"/>
    <w:rsid w:val="00B72EA3"/>
    <w:rsid w:val="00B760CB"/>
    <w:rsid w:val="00B8199D"/>
    <w:rsid w:val="00B92113"/>
    <w:rsid w:val="00B929FB"/>
    <w:rsid w:val="00B9796C"/>
    <w:rsid w:val="00B97CF2"/>
    <w:rsid w:val="00BA1399"/>
    <w:rsid w:val="00BA2CD1"/>
    <w:rsid w:val="00BA4513"/>
    <w:rsid w:val="00BA4756"/>
    <w:rsid w:val="00BA50B5"/>
    <w:rsid w:val="00BA51EB"/>
    <w:rsid w:val="00BA6240"/>
    <w:rsid w:val="00BA65CD"/>
    <w:rsid w:val="00BC37B7"/>
    <w:rsid w:val="00BC3F75"/>
    <w:rsid w:val="00BC66D5"/>
    <w:rsid w:val="00BC740E"/>
    <w:rsid w:val="00BD487A"/>
    <w:rsid w:val="00BD4FCE"/>
    <w:rsid w:val="00BD692D"/>
    <w:rsid w:val="00BD7EE5"/>
    <w:rsid w:val="00BE0FC0"/>
    <w:rsid w:val="00BE27E1"/>
    <w:rsid w:val="00BE3BA1"/>
    <w:rsid w:val="00BE66A1"/>
    <w:rsid w:val="00BE67A1"/>
    <w:rsid w:val="00BF1A30"/>
    <w:rsid w:val="00BF6B6B"/>
    <w:rsid w:val="00C04345"/>
    <w:rsid w:val="00C069AB"/>
    <w:rsid w:val="00C1193A"/>
    <w:rsid w:val="00C12014"/>
    <w:rsid w:val="00C137DF"/>
    <w:rsid w:val="00C15CBE"/>
    <w:rsid w:val="00C211A6"/>
    <w:rsid w:val="00C22882"/>
    <w:rsid w:val="00C237BB"/>
    <w:rsid w:val="00C2701F"/>
    <w:rsid w:val="00C30FB2"/>
    <w:rsid w:val="00C32CD7"/>
    <w:rsid w:val="00C33DCD"/>
    <w:rsid w:val="00C35C45"/>
    <w:rsid w:val="00C37C18"/>
    <w:rsid w:val="00C44552"/>
    <w:rsid w:val="00C45125"/>
    <w:rsid w:val="00C45D3F"/>
    <w:rsid w:val="00C5310E"/>
    <w:rsid w:val="00C577E5"/>
    <w:rsid w:val="00C57AC0"/>
    <w:rsid w:val="00C63E2C"/>
    <w:rsid w:val="00C63FE0"/>
    <w:rsid w:val="00C65E35"/>
    <w:rsid w:val="00C6631D"/>
    <w:rsid w:val="00C70181"/>
    <w:rsid w:val="00C75E6E"/>
    <w:rsid w:val="00C76973"/>
    <w:rsid w:val="00C8228B"/>
    <w:rsid w:val="00C826EF"/>
    <w:rsid w:val="00C83F7E"/>
    <w:rsid w:val="00C91B5C"/>
    <w:rsid w:val="00C92DCF"/>
    <w:rsid w:val="00C94BD9"/>
    <w:rsid w:val="00C94EDB"/>
    <w:rsid w:val="00C974CB"/>
    <w:rsid w:val="00CA051E"/>
    <w:rsid w:val="00CA10A3"/>
    <w:rsid w:val="00CA567C"/>
    <w:rsid w:val="00CA6CA1"/>
    <w:rsid w:val="00CB131C"/>
    <w:rsid w:val="00CB1C20"/>
    <w:rsid w:val="00CB20CE"/>
    <w:rsid w:val="00CB2726"/>
    <w:rsid w:val="00CB3B4C"/>
    <w:rsid w:val="00CC0085"/>
    <w:rsid w:val="00CC6872"/>
    <w:rsid w:val="00CC7D0F"/>
    <w:rsid w:val="00CD2480"/>
    <w:rsid w:val="00CD3736"/>
    <w:rsid w:val="00CD6018"/>
    <w:rsid w:val="00CE4B18"/>
    <w:rsid w:val="00CE4E67"/>
    <w:rsid w:val="00CE6893"/>
    <w:rsid w:val="00CF53DC"/>
    <w:rsid w:val="00CF73F5"/>
    <w:rsid w:val="00D01A1D"/>
    <w:rsid w:val="00D04C19"/>
    <w:rsid w:val="00D06695"/>
    <w:rsid w:val="00D075FA"/>
    <w:rsid w:val="00D13174"/>
    <w:rsid w:val="00D147FE"/>
    <w:rsid w:val="00D15C50"/>
    <w:rsid w:val="00D16312"/>
    <w:rsid w:val="00D17563"/>
    <w:rsid w:val="00D207A9"/>
    <w:rsid w:val="00D22B05"/>
    <w:rsid w:val="00D2594F"/>
    <w:rsid w:val="00D3006B"/>
    <w:rsid w:val="00D306FD"/>
    <w:rsid w:val="00D32692"/>
    <w:rsid w:val="00D328AE"/>
    <w:rsid w:val="00D3420C"/>
    <w:rsid w:val="00D347FA"/>
    <w:rsid w:val="00D44CAB"/>
    <w:rsid w:val="00D46DB0"/>
    <w:rsid w:val="00D46E92"/>
    <w:rsid w:val="00D47AB5"/>
    <w:rsid w:val="00D5169D"/>
    <w:rsid w:val="00D51F65"/>
    <w:rsid w:val="00D529C0"/>
    <w:rsid w:val="00D63E57"/>
    <w:rsid w:val="00D67B67"/>
    <w:rsid w:val="00D7256C"/>
    <w:rsid w:val="00D7595B"/>
    <w:rsid w:val="00D80074"/>
    <w:rsid w:val="00D84D0E"/>
    <w:rsid w:val="00D85803"/>
    <w:rsid w:val="00D91C04"/>
    <w:rsid w:val="00D92CFA"/>
    <w:rsid w:val="00D9303B"/>
    <w:rsid w:val="00D95308"/>
    <w:rsid w:val="00DA0569"/>
    <w:rsid w:val="00DA076A"/>
    <w:rsid w:val="00DA08CD"/>
    <w:rsid w:val="00DB0431"/>
    <w:rsid w:val="00DB450F"/>
    <w:rsid w:val="00DC1CAC"/>
    <w:rsid w:val="00DC30E8"/>
    <w:rsid w:val="00DC4607"/>
    <w:rsid w:val="00DC5FAE"/>
    <w:rsid w:val="00DC7DB5"/>
    <w:rsid w:val="00DC7ED5"/>
    <w:rsid w:val="00DD2FF4"/>
    <w:rsid w:val="00DD4F31"/>
    <w:rsid w:val="00DD56F6"/>
    <w:rsid w:val="00DE0FA1"/>
    <w:rsid w:val="00DF7735"/>
    <w:rsid w:val="00E0050A"/>
    <w:rsid w:val="00E06017"/>
    <w:rsid w:val="00E0716F"/>
    <w:rsid w:val="00E12F83"/>
    <w:rsid w:val="00E14396"/>
    <w:rsid w:val="00E17670"/>
    <w:rsid w:val="00E2596F"/>
    <w:rsid w:val="00E26398"/>
    <w:rsid w:val="00E32E39"/>
    <w:rsid w:val="00E33042"/>
    <w:rsid w:val="00E46C14"/>
    <w:rsid w:val="00E5604A"/>
    <w:rsid w:val="00E615F9"/>
    <w:rsid w:val="00E6247C"/>
    <w:rsid w:val="00E71FCC"/>
    <w:rsid w:val="00E7218D"/>
    <w:rsid w:val="00E73875"/>
    <w:rsid w:val="00E73A4C"/>
    <w:rsid w:val="00E75956"/>
    <w:rsid w:val="00E7649A"/>
    <w:rsid w:val="00E84EA2"/>
    <w:rsid w:val="00E87E16"/>
    <w:rsid w:val="00E92B66"/>
    <w:rsid w:val="00EA2E12"/>
    <w:rsid w:val="00EA305C"/>
    <w:rsid w:val="00EA71B3"/>
    <w:rsid w:val="00EB1D4C"/>
    <w:rsid w:val="00EB246B"/>
    <w:rsid w:val="00EB34F8"/>
    <w:rsid w:val="00EB4BAA"/>
    <w:rsid w:val="00EC0730"/>
    <w:rsid w:val="00EC2DA5"/>
    <w:rsid w:val="00EC411C"/>
    <w:rsid w:val="00EC70A5"/>
    <w:rsid w:val="00ED035D"/>
    <w:rsid w:val="00ED1C22"/>
    <w:rsid w:val="00ED22C4"/>
    <w:rsid w:val="00ED5D54"/>
    <w:rsid w:val="00ED78C2"/>
    <w:rsid w:val="00ED7E2C"/>
    <w:rsid w:val="00EE0A42"/>
    <w:rsid w:val="00EE34D7"/>
    <w:rsid w:val="00EE3A2B"/>
    <w:rsid w:val="00EE484A"/>
    <w:rsid w:val="00EF27D2"/>
    <w:rsid w:val="00EF53AD"/>
    <w:rsid w:val="00F0181C"/>
    <w:rsid w:val="00F01C03"/>
    <w:rsid w:val="00F036F7"/>
    <w:rsid w:val="00F10395"/>
    <w:rsid w:val="00F132E7"/>
    <w:rsid w:val="00F15411"/>
    <w:rsid w:val="00F20DFA"/>
    <w:rsid w:val="00F21D06"/>
    <w:rsid w:val="00F24A97"/>
    <w:rsid w:val="00F254E6"/>
    <w:rsid w:val="00F31B3E"/>
    <w:rsid w:val="00F34A5A"/>
    <w:rsid w:val="00F42740"/>
    <w:rsid w:val="00F4538D"/>
    <w:rsid w:val="00F46CA0"/>
    <w:rsid w:val="00F473A4"/>
    <w:rsid w:val="00F5072F"/>
    <w:rsid w:val="00F52282"/>
    <w:rsid w:val="00F53A56"/>
    <w:rsid w:val="00F54773"/>
    <w:rsid w:val="00F65BDC"/>
    <w:rsid w:val="00F70D62"/>
    <w:rsid w:val="00F72197"/>
    <w:rsid w:val="00F800AA"/>
    <w:rsid w:val="00F822F9"/>
    <w:rsid w:val="00F91321"/>
    <w:rsid w:val="00F91783"/>
    <w:rsid w:val="00F91F1C"/>
    <w:rsid w:val="00F92C67"/>
    <w:rsid w:val="00F92F74"/>
    <w:rsid w:val="00F94C72"/>
    <w:rsid w:val="00F9564C"/>
    <w:rsid w:val="00FA1403"/>
    <w:rsid w:val="00FA1B90"/>
    <w:rsid w:val="00FA5918"/>
    <w:rsid w:val="00FA6C1F"/>
    <w:rsid w:val="00FB2253"/>
    <w:rsid w:val="00FB26C2"/>
    <w:rsid w:val="00FB4930"/>
    <w:rsid w:val="00FB622F"/>
    <w:rsid w:val="00FB7B82"/>
    <w:rsid w:val="00FC3523"/>
    <w:rsid w:val="00FC3646"/>
    <w:rsid w:val="00FC40F2"/>
    <w:rsid w:val="00FC51A0"/>
    <w:rsid w:val="00FC72FB"/>
    <w:rsid w:val="00FD0DDD"/>
    <w:rsid w:val="00FD4C1C"/>
    <w:rsid w:val="00FD7DB5"/>
    <w:rsid w:val="00FE1AFE"/>
    <w:rsid w:val="00FE3A49"/>
    <w:rsid w:val="00FE5DCC"/>
    <w:rsid w:val="00FF1D04"/>
    <w:rsid w:val="00FF6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65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6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4B3"/>
    <w:pPr>
      <w:ind w:left="720"/>
      <w:contextualSpacing/>
    </w:pPr>
  </w:style>
  <w:style w:type="character" w:styleId="IntenseEmphasis">
    <w:name w:val="Intense Emphasis"/>
    <w:basedOn w:val="DefaultParagraphFont"/>
    <w:uiPriority w:val="99"/>
    <w:qFormat/>
    <w:rsid w:val="00261DA3"/>
    <w:rPr>
      <w:rFonts w:cs="Times New Roman"/>
      <w:b/>
      <w:bCs/>
      <w:i/>
      <w:iCs/>
      <w:color w:val="4F81BD"/>
    </w:rPr>
  </w:style>
  <w:style w:type="paragraph" w:styleId="Header">
    <w:name w:val="header"/>
    <w:basedOn w:val="Normal"/>
    <w:link w:val="HeaderChar"/>
    <w:uiPriority w:val="99"/>
    <w:semiHidden/>
    <w:rsid w:val="00261D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261DA3"/>
    <w:rPr>
      <w:rFonts w:cs="Times New Roman"/>
    </w:rPr>
  </w:style>
  <w:style w:type="paragraph" w:styleId="Footer">
    <w:name w:val="footer"/>
    <w:basedOn w:val="Normal"/>
    <w:link w:val="FooterChar"/>
    <w:uiPriority w:val="99"/>
    <w:semiHidden/>
    <w:rsid w:val="00261D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261DA3"/>
    <w:rPr>
      <w:rFonts w:cs="Times New Roman"/>
    </w:rPr>
  </w:style>
  <w:style w:type="paragraph" w:styleId="Subtitle">
    <w:name w:val="Subtitle"/>
    <w:basedOn w:val="Normal"/>
    <w:next w:val="Normal"/>
    <w:link w:val="SubtitleChar"/>
    <w:uiPriority w:val="99"/>
    <w:qFormat/>
    <w:rsid w:val="00261DA3"/>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61DA3"/>
    <w:rPr>
      <w:rFonts w:ascii="Cambria" w:hAnsi="Cambria" w:cs="Times New Roman"/>
      <w:i/>
      <w:iCs/>
      <w:color w:val="4F81BD"/>
      <w:spacing w:val="15"/>
      <w:sz w:val="24"/>
      <w:szCs w:val="24"/>
    </w:rPr>
  </w:style>
  <w:style w:type="character" w:styleId="FollowedHyperlink">
    <w:name w:val="FollowedHyperlink"/>
    <w:basedOn w:val="DefaultParagraphFont"/>
    <w:uiPriority w:val="99"/>
    <w:rsid w:val="00180294"/>
    <w:rPr>
      <w:rFonts w:cs="Times New Roman"/>
      <w:color w:val="800080"/>
      <w:u w:val="single"/>
    </w:rPr>
  </w:style>
  <w:style w:type="paragraph" w:styleId="NoSpacing">
    <w:name w:val="No Spacing"/>
    <w:basedOn w:val="Normal"/>
    <w:uiPriority w:val="99"/>
    <w:qFormat/>
    <w:rsid w:val="009D1DF9"/>
    <w:pPr>
      <w:spacing w:after="0" w:line="240" w:lineRule="auto"/>
    </w:pPr>
    <w:rPr>
      <w:rFonts w:eastAsia="Times New Roman"/>
    </w:rPr>
  </w:style>
  <w:style w:type="character" w:styleId="PageNumber">
    <w:name w:val="page number"/>
    <w:basedOn w:val="DefaultParagraphFont"/>
    <w:uiPriority w:val="99"/>
    <w:rsid w:val="0075470D"/>
    <w:rPr>
      <w:rFonts w:cs="Times New Roman"/>
    </w:rPr>
  </w:style>
  <w:style w:type="paragraph" w:styleId="BalloonText">
    <w:name w:val="Balloon Text"/>
    <w:basedOn w:val="Normal"/>
    <w:link w:val="BalloonTextChar"/>
    <w:uiPriority w:val="99"/>
    <w:semiHidden/>
    <w:rsid w:val="007122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6C65"/>
    <w:rPr>
      <w:rFonts w:ascii="Times New Roman" w:hAnsi="Times New Roman" w:cs="Times New Roman"/>
      <w:sz w:val="2"/>
      <w:lang w:val="en-US" w:eastAsia="en-US"/>
    </w:rPr>
  </w:style>
  <w:style w:type="character" w:styleId="Hyperlink">
    <w:name w:val="Hyperlink"/>
    <w:basedOn w:val="DefaultParagraphFont"/>
    <w:uiPriority w:val="99"/>
    <w:rsid w:val="004B6341"/>
    <w:rPr>
      <w:rFonts w:cs="Times New Roman"/>
      <w:color w:val="0000FF"/>
      <w:u w:val="single"/>
    </w:rPr>
  </w:style>
  <w:style w:type="table" w:styleId="TableGrid">
    <w:name w:val="Table Grid"/>
    <w:basedOn w:val="TableNormal"/>
    <w:locked/>
    <w:rsid w:val="00946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3CC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6089">
      <w:bodyDiv w:val="1"/>
      <w:marLeft w:val="0"/>
      <w:marRight w:val="0"/>
      <w:marTop w:val="0"/>
      <w:marBottom w:val="0"/>
      <w:divBdr>
        <w:top w:val="none" w:sz="0" w:space="0" w:color="auto"/>
        <w:left w:val="none" w:sz="0" w:space="0" w:color="auto"/>
        <w:bottom w:val="none" w:sz="0" w:space="0" w:color="auto"/>
        <w:right w:val="none" w:sz="0" w:space="0" w:color="auto"/>
      </w:divBdr>
    </w:div>
    <w:div w:id="409233071">
      <w:bodyDiv w:val="1"/>
      <w:marLeft w:val="0"/>
      <w:marRight w:val="0"/>
      <w:marTop w:val="0"/>
      <w:marBottom w:val="0"/>
      <w:divBdr>
        <w:top w:val="none" w:sz="0" w:space="0" w:color="auto"/>
        <w:left w:val="none" w:sz="0" w:space="0" w:color="auto"/>
        <w:bottom w:val="none" w:sz="0" w:space="0" w:color="auto"/>
        <w:right w:val="none" w:sz="0" w:space="0" w:color="auto"/>
      </w:divBdr>
    </w:div>
    <w:div w:id="594244453">
      <w:bodyDiv w:val="1"/>
      <w:marLeft w:val="0"/>
      <w:marRight w:val="0"/>
      <w:marTop w:val="0"/>
      <w:marBottom w:val="0"/>
      <w:divBdr>
        <w:top w:val="none" w:sz="0" w:space="0" w:color="auto"/>
        <w:left w:val="none" w:sz="0" w:space="0" w:color="auto"/>
        <w:bottom w:val="none" w:sz="0" w:space="0" w:color="auto"/>
        <w:right w:val="none" w:sz="0" w:space="0" w:color="auto"/>
      </w:divBdr>
    </w:div>
    <w:div w:id="1217741397">
      <w:marLeft w:val="0"/>
      <w:marRight w:val="0"/>
      <w:marTop w:val="0"/>
      <w:marBottom w:val="0"/>
      <w:divBdr>
        <w:top w:val="none" w:sz="0" w:space="0" w:color="auto"/>
        <w:left w:val="none" w:sz="0" w:space="0" w:color="auto"/>
        <w:bottom w:val="none" w:sz="0" w:space="0" w:color="auto"/>
        <w:right w:val="none" w:sz="0" w:space="0" w:color="auto"/>
      </w:divBdr>
      <w:divsChild>
        <w:div w:id="1217741398">
          <w:marLeft w:val="0"/>
          <w:marRight w:val="0"/>
          <w:marTop w:val="0"/>
          <w:marBottom w:val="0"/>
          <w:divBdr>
            <w:top w:val="single" w:sz="6" w:space="0" w:color="C0C0C0"/>
            <w:left w:val="single" w:sz="6" w:space="15" w:color="C0C0C0"/>
            <w:bottom w:val="single" w:sz="12" w:space="8" w:color="2F4F4F"/>
            <w:right w:val="single" w:sz="12" w:space="8" w:color="2F4F4F"/>
          </w:divBdr>
          <w:divsChild>
            <w:div w:id="12177414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741400">
      <w:marLeft w:val="0"/>
      <w:marRight w:val="0"/>
      <w:marTop w:val="0"/>
      <w:marBottom w:val="0"/>
      <w:divBdr>
        <w:top w:val="none" w:sz="0" w:space="0" w:color="auto"/>
        <w:left w:val="none" w:sz="0" w:space="0" w:color="auto"/>
        <w:bottom w:val="none" w:sz="0" w:space="0" w:color="auto"/>
        <w:right w:val="none" w:sz="0" w:space="0" w:color="auto"/>
      </w:divBdr>
      <w:divsChild>
        <w:div w:id="1217741406">
          <w:marLeft w:val="0"/>
          <w:marRight w:val="0"/>
          <w:marTop w:val="0"/>
          <w:marBottom w:val="0"/>
          <w:divBdr>
            <w:top w:val="none" w:sz="0" w:space="0" w:color="auto"/>
            <w:left w:val="none" w:sz="0" w:space="0" w:color="auto"/>
            <w:bottom w:val="none" w:sz="0" w:space="0" w:color="auto"/>
            <w:right w:val="none" w:sz="0" w:space="0" w:color="auto"/>
          </w:divBdr>
          <w:divsChild>
            <w:div w:id="1217741399">
              <w:marLeft w:val="0"/>
              <w:marRight w:val="0"/>
              <w:marTop w:val="0"/>
              <w:marBottom w:val="0"/>
              <w:divBdr>
                <w:top w:val="none" w:sz="0" w:space="0" w:color="auto"/>
                <w:left w:val="none" w:sz="0" w:space="0" w:color="auto"/>
                <w:bottom w:val="none" w:sz="0" w:space="0" w:color="auto"/>
                <w:right w:val="none" w:sz="0" w:space="0" w:color="auto"/>
              </w:divBdr>
            </w:div>
            <w:div w:id="1217741401">
              <w:marLeft w:val="0"/>
              <w:marRight w:val="0"/>
              <w:marTop w:val="0"/>
              <w:marBottom w:val="0"/>
              <w:divBdr>
                <w:top w:val="none" w:sz="0" w:space="0" w:color="auto"/>
                <w:left w:val="none" w:sz="0" w:space="0" w:color="auto"/>
                <w:bottom w:val="none" w:sz="0" w:space="0" w:color="auto"/>
                <w:right w:val="none" w:sz="0" w:space="0" w:color="auto"/>
              </w:divBdr>
            </w:div>
            <w:div w:id="1217741402">
              <w:marLeft w:val="0"/>
              <w:marRight w:val="0"/>
              <w:marTop w:val="0"/>
              <w:marBottom w:val="0"/>
              <w:divBdr>
                <w:top w:val="none" w:sz="0" w:space="0" w:color="auto"/>
                <w:left w:val="none" w:sz="0" w:space="0" w:color="auto"/>
                <w:bottom w:val="none" w:sz="0" w:space="0" w:color="auto"/>
                <w:right w:val="none" w:sz="0" w:space="0" w:color="auto"/>
              </w:divBdr>
            </w:div>
            <w:div w:id="1217741403">
              <w:marLeft w:val="0"/>
              <w:marRight w:val="0"/>
              <w:marTop w:val="0"/>
              <w:marBottom w:val="0"/>
              <w:divBdr>
                <w:top w:val="none" w:sz="0" w:space="0" w:color="auto"/>
                <w:left w:val="none" w:sz="0" w:space="0" w:color="auto"/>
                <w:bottom w:val="none" w:sz="0" w:space="0" w:color="auto"/>
                <w:right w:val="none" w:sz="0" w:space="0" w:color="auto"/>
              </w:divBdr>
            </w:div>
            <w:div w:id="1217741404">
              <w:marLeft w:val="0"/>
              <w:marRight w:val="0"/>
              <w:marTop w:val="0"/>
              <w:marBottom w:val="0"/>
              <w:divBdr>
                <w:top w:val="none" w:sz="0" w:space="0" w:color="auto"/>
                <w:left w:val="none" w:sz="0" w:space="0" w:color="auto"/>
                <w:bottom w:val="none" w:sz="0" w:space="0" w:color="auto"/>
                <w:right w:val="none" w:sz="0" w:space="0" w:color="auto"/>
              </w:divBdr>
            </w:div>
            <w:div w:id="1217741405">
              <w:marLeft w:val="0"/>
              <w:marRight w:val="0"/>
              <w:marTop w:val="0"/>
              <w:marBottom w:val="0"/>
              <w:divBdr>
                <w:top w:val="none" w:sz="0" w:space="0" w:color="auto"/>
                <w:left w:val="none" w:sz="0" w:space="0" w:color="auto"/>
                <w:bottom w:val="none" w:sz="0" w:space="0" w:color="auto"/>
                <w:right w:val="none" w:sz="0" w:space="0" w:color="auto"/>
              </w:divBdr>
            </w:div>
            <w:div w:id="1217741407">
              <w:marLeft w:val="0"/>
              <w:marRight w:val="0"/>
              <w:marTop w:val="0"/>
              <w:marBottom w:val="0"/>
              <w:divBdr>
                <w:top w:val="none" w:sz="0" w:space="0" w:color="auto"/>
                <w:left w:val="none" w:sz="0" w:space="0" w:color="auto"/>
                <w:bottom w:val="none" w:sz="0" w:space="0" w:color="auto"/>
                <w:right w:val="none" w:sz="0" w:space="0" w:color="auto"/>
              </w:divBdr>
            </w:div>
            <w:div w:id="1217741408">
              <w:marLeft w:val="0"/>
              <w:marRight w:val="0"/>
              <w:marTop w:val="0"/>
              <w:marBottom w:val="0"/>
              <w:divBdr>
                <w:top w:val="none" w:sz="0" w:space="0" w:color="auto"/>
                <w:left w:val="none" w:sz="0" w:space="0" w:color="auto"/>
                <w:bottom w:val="none" w:sz="0" w:space="0" w:color="auto"/>
                <w:right w:val="none" w:sz="0" w:space="0" w:color="auto"/>
              </w:divBdr>
            </w:div>
            <w:div w:id="121774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293">
      <w:bodyDiv w:val="1"/>
      <w:marLeft w:val="0"/>
      <w:marRight w:val="0"/>
      <w:marTop w:val="0"/>
      <w:marBottom w:val="0"/>
      <w:divBdr>
        <w:top w:val="none" w:sz="0" w:space="0" w:color="auto"/>
        <w:left w:val="none" w:sz="0" w:space="0" w:color="auto"/>
        <w:bottom w:val="none" w:sz="0" w:space="0" w:color="auto"/>
        <w:right w:val="none" w:sz="0" w:space="0" w:color="auto"/>
      </w:divBdr>
    </w:div>
    <w:div w:id="1801921125">
      <w:bodyDiv w:val="1"/>
      <w:marLeft w:val="0"/>
      <w:marRight w:val="0"/>
      <w:marTop w:val="0"/>
      <w:marBottom w:val="0"/>
      <w:divBdr>
        <w:top w:val="none" w:sz="0" w:space="0" w:color="auto"/>
        <w:left w:val="none" w:sz="0" w:space="0" w:color="auto"/>
        <w:bottom w:val="none" w:sz="0" w:space="0" w:color="auto"/>
        <w:right w:val="none" w:sz="0" w:space="0" w:color="auto"/>
      </w:divBdr>
    </w:div>
    <w:div w:id="21181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altoncarers.co.uk/help-for-carers/halton-impart-parents-group" TargetMode="External"/><Relationship Id="rId18" Type="http://schemas.openxmlformats.org/officeDocument/2006/relationships/hyperlink" Target="mailto:d.wells@addaction.org.uk" TargetMode="External"/><Relationship Id="rId26" Type="http://schemas.openxmlformats.org/officeDocument/2006/relationships/hyperlink" Target="mailto:agleave@haltonva.org.uk"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Tracy.Ryan@halton.gov.uk" TargetMode="External"/><Relationship Id="rId34" Type="http://schemas.openxmlformats.org/officeDocument/2006/relationships/hyperlink" Target="mailto:boatproject.76@btconnect.com"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Sam.Dutton@catch-22.org.uk" TargetMode="External"/><Relationship Id="rId25" Type="http://schemas.openxmlformats.org/officeDocument/2006/relationships/hyperlink" Target="mailto:Paula.Edwards@halton.gov.uk" TargetMode="External"/><Relationship Id="rId33" Type="http://schemas.openxmlformats.org/officeDocument/2006/relationships/hyperlink" Target="mailto:Debbie.Houghton@halton.gov.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racey.Holyhead@halton.gov.uk" TargetMode="External"/><Relationship Id="rId20" Type="http://schemas.openxmlformats.org/officeDocument/2006/relationships/hyperlink" Target="mailto:boatproject.76@btconnect.com" TargetMode="External"/><Relationship Id="rId29" Type="http://schemas.openxmlformats.org/officeDocument/2006/relationships/hyperlink" Target="mailto:John.Gallagher@halton.gov.u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Claire.Gurney@halton.gov.uk" TargetMode="External"/><Relationship Id="rId32" Type="http://schemas.openxmlformats.org/officeDocument/2006/relationships/hyperlink" Target="mailto:ian@makoeducation.co.uk" TargetMode="External"/><Relationship Id="rId37" Type="http://schemas.openxmlformats.org/officeDocument/2006/relationships/hyperlink" Target="mailto:Sam.Murtagh@halton.gov.uk"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ichelle.Forder@halton.gov.uk" TargetMode="External"/><Relationship Id="rId23" Type="http://schemas.openxmlformats.org/officeDocument/2006/relationships/hyperlink" Target="mailto:Tracy.Ryan@halton.gov.uk" TargetMode="External"/><Relationship Id="rId28" Type="http://schemas.openxmlformats.org/officeDocument/2006/relationships/hyperlink" Target="mailto:boatproject.76@btconnect.com" TargetMode="External"/><Relationship Id="rId36" Type="http://schemas.openxmlformats.org/officeDocument/2006/relationships/hyperlink" Target="mailto:Michelle.Forder@halton.gov.uk" TargetMode="External"/><Relationship Id="rId10" Type="http://schemas.openxmlformats.org/officeDocument/2006/relationships/footnotes" Target="footnotes.xml"/><Relationship Id="rId19" Type="http://schemas.openxmlformats.org/officeDocument/2006/relationships/hyperlink" Target="mailto:Tracy.Ryan@halton.gov.uk" TargetMode="External"/><Relationship Id="rId31" Type="http://schemas.openxmlformats.org/officeDocument/2006/relationships/hyperlink" Target="mailto:Susan.Paine@halto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racey.Holyhead@halton.gov.uk" TargetMode="External"/><Relationship Id="rId22" Type="http://schemas.openxmlformats.org/officeDocument/2006/relationships/hyperlink" Target="mailto:Michelle.Forder@halton.gov.uk" TargetMode="External"/><Relationship Id="rId27" Type="http://schemas.openxmlformats.org/officeDocument/2006/relationships/hyperlink" Target="mailto:Christine.Dooley@halton.gov.uk" TargetMode="External"/><Relationship Id="rId30" Type="http://schemas.openxmlformats.org/officeDocument/2006/relationships/hyperlink" Target="mailto:Michelle.Forder@halton.gov.uk" TargetMode="External"/><Relationship Id="rId35" Type="http://schemas.openxmlformats.org/officeDocument/2006/relationships/hyperlink" Target="mailto:Tracy.Ryan@hal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003D27BB48E548AD326E15190DC455" ma:contentTypeVersion="2" ma:contentTypeDescription="Create a new document." ma:contentTypeScope="" ma:versionID="c01835f4a33e4376c5efa72d0466f1c9">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47af4d9b0545f848ac9d22f695e477ef"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9923B-6DF9-41B9-9F92-0C402D850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097B4-C8E4-468F-9E7F-C855EF5BA876}">
  <ds:schemaRefs>
    <ds:schemaRef ds:uri="http://schemas.microsoft.com/sharepoint/v3/contenttype/forms"/>
  </ds:schemaRefs>
</ds:datastoreItem>
</file>

<file path=customXml/itemProps3.xml><?xml version="1.0" encoding="utf-8"?>
<ds:datastoreItem xmlns:ds="http://schemas.openxmlformats.org/officeDocument/2006/customXml" ds:itemID="{756BF69C-071A-4397-B7BB-B0DD9E0BFA44}">
  <ds:schemaRefs>
    <ds:schemaRef ds:uri="http://schemas.microsoft.com/sharepoint/events"/>
  </ds:schemaRefs>
</ds:datastoreItem>
</file>

<file path=customXml/itemProps4.xml><?xml version="1.0" encoding="utf-8"?>
<ds:datastoreItem xmlns:ds="http://schemas.openxmlformats.org/officeDocument/2006/customXml" ds:itemID="{9193AC2C-5DFE-45F0-B0B4-C30C55C9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Halton Children and Young People’s</vt:lpstr>
    </vt:vector>
  </TitlesOfParts>
  <Company>Halton BC</Company>
  <LinksUpToDate>false</LinksUpToDate>
  <CharactersWithSpaces>7987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Halton Children and Young People’s</dc:title>
  <dc:creator>kevans</dc:creator>
  <cp:lastModifiedBy>Mark Grady</cp:lastModifiedBy>
  <cp:revision>2</cp:revision>
  <cp:lastPrinted>2014-02-10T15:47:00Z</cp:lastPrinted>
  <dcterms:created xsi:type="dcterms:W3CDTF">2015-03-02T11:35:00Z</dcterms:created>
  <dcterms:modified xsi:type="dcterms:W3CDTF">2015-03-02T11:35:00Z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0x01010008003D27BB48E548AD326E15190DC455</vt:lpwstr>
  </property>
</Properties>
</file>